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D51" w:rsidRPr="00193D51" w:rsidRDefault="00E809AE" w:rsidP="00193D51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06AF08D1" wp14:editId="03F200E3">
            <wp:simplePos x="0" y="0"/>
            <wp:positionH relativeFrom="column">
              <wp:posOffset>5057775</wp:posOffset>
            </wp:positionH>
            <wp:positionV relativeFrom="paragraph">
              <wp:posOffset>9525</wp:posOffset>
            </wp:positionV>
            <wp:extent cx="692150" cy="923925"/>
            <wp:effectExtent l="0" t="0" r="0" b="9525"/>
            <wp:wrapNone/>
            <wp:docPr id="1" name="Picture 1" descr="H:\LOGOS\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:\LOGOS\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D51">
        <w:rPr>
          <w:rFonts w:cs="Arial"/>
          <w:b/>
          <w:bCs/>
          <w:sz w:val="28"/>
          <w:szCs w:val="28"/>
        </w:rPr>
        <w:t>St Bede’s RC Primary School</w:t>
      </w:r>
    </w:p>
    <w:p w:rsidR="00193D51" w:rsidRPr="00193D51" w:rsidRDefault="00193D51" w:rsidP="00193D51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193D51">
        <w:rPr>
          <w:rFonts w:cs="Arial"/>
          <w:b/>
          <w:bCs/>
          <w:sz w:val="28"/>
          <w:szCs w:val="28"/>
        </w:rPr>
        <w:t xml:space="preserve">Post Title </w:t>
      </w:r>
      <w:r w:rsidR="00584D74">
        <w:rPr>
          <w:rFonts w:cs="Arial"/>
          <w:sz w:val="28"/>
          <w:szCs w:val="28"/>
        </w:rPr>
        <w:t xml:space="preserve">Support Assistant Level 3 </w:t>
      </w:r>
    </w:p>
    <w:p w:rsidR="00193D51" w:rsidRPr="00193D51" w:rsidRDefault="00193D51" w:rsidP="00193D51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193D51">
        <w:rPr>
          <w:rFonts w:cs="Arial"/>
          <w:b/>
          <w:bCs/>
          <w:sz w:val="28"/>
          <w:szCs w:val="28"/>
        </w:rPr>
        <w:t xml:space="preserve">Grade: </w:t>
      </w:r>
      <w:r w:rsidRPr="00193D51">
        <w:rPr>
          <w:rFonts w:cs="Arial"/>
          <w:sz w:val="28"/>
          <w:szCs w:val="28"/>
        </w:rPr>
        <w:t>N4</w:t>
      </w:r>
    </w:p>
    <w:p w:rsidR="00193D51" w:rsidRPr="00193D51" w:rsidRDefault="00193D51" w:rsidP="00193D51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193D51">
        <w:rPr>
          <w:rFonts w:cs="Arial"/>
          <w:b/>
          <w:bCs/>
          <w:sz w:val="28"/>
          <w:szCs w:val="28"/>
        </w:rPr>
        <w:t xml:space="preserve">Responsible to </w:t>
      </w:r>
      <w:r w:rsidR="008F440C">
        <w:rPr>
          <w:rFonts w:cs="Arial"/>
          <w:sz w:val="28"/>
          <w:szCs w:val="28"/>
        </w:rPr>
        <w:t xml:space="preserve">Head Teacher </w:t>
      </w:r>
      <w:r w:rsidRPr="00193D51">
        <w:rPr>
          <w:rFonts w:cs="Arial"/>
          <w:sz w:val="28"/>
          <w:szCs w:val="28"/>
        </w:rPr>
        <w:t>or other designated teacher</w:t>
      </w:r>
    </w:p>
    <w:p w:rsidR="00193D51" w:rsidRPr="00193D51" w:rsidRDefault="00193D51" w:rsidP="00193D51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193D51">
        <w:rPr>
          <w:rFonts w:cs="Arial"/>
          <w:b/>
          <w:bCs/>
          <w:sz w:val="28"/>
          <w:szCs w:val="28"/>
        </w:rPr>
        <w:t xml:space="preserve">Responsible for </w:t>
      </w:r>
      <w:r w:rsidRPr="00193D51">
        <w:rPr>
          <w:rFonts w:cs="Arial"/>
          <w:sz w:val="28"/>
          <w:szCs w:val="28"/>
        </w:rPr>
        <w:t>Support Assistant Levels 1 or 2</w:t>
      </w:r>
    </w:p>
    <w:p w:rsidR="00193D51" w:rsidRDefault="00193D51" w:rsidP="00193D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193D51" w:rsidRPr="00193D51" w:rsidRDefault="00193D51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193D51">
        <w:rPr>
          <w:rFonts w:cs="Arial"/>
          <w:b/>
          <w:bCs/>
          <w:sz w:val="24"/>
          <w:szCs w:val="24"/>
        </w:rPr>
        <w:t xml:space="preserve">Job Purpose </w:t>
      </w:r>
      <w:r w:rsidRPr="00193D51">
        <w:rPr>
          <w:rFonts w:cs="Arial"/>
          <w:sz w:val="24"/>
          <w:szCs w:val="24"/>
        </w:rPr>
        <w:t>To provide classroom support duties including curriculum</w:t>
      </w:r>
      <w:r w:rsidR="00584D74">
        <w:rPr>
          <w:rFonts w:cs="Arial"/>
          <w:sz w:val="24"/>
          <w:szCs w:val="24"/>
        </w:rPr>
        <w:t xml:space="preserve"> </w:t>
      </w:r>
      <w:r w:rsidRPr="00193D51">
        <w:rPr>
          <w:rFonts w:cs="Arial"/>
          <w:sz w:val="24"/>
          <w:szCs w:val="24"/>
        </w:rPr>
        <w:t>related tasks and small group work in close collaboration with</w:t>
      </w:r>
      <w:r w:rsidR="00584D74">
        <w:rPr>
          <w:rFonts w:cs="Arial"/>
          <w:sz w:val="24"/>
          <w:szCs w:val="24"/>
        </w:rPr>
        <w:t xml:space="preserve"> </w:t>
      </w:r>
      <w:r w:rsidRPr="00193D51">
        <w:rPr>
          <w:rFonts w:cs="Arial"/>
          <w:sz w:val="24"/>
          <w:szCs w:val="24"/>
        </w:rPr>
        <w:t>other school staff.</w:t>
      </w:r>
    </w:p>
    <w:p w:rsidR="00193D51" w:rsidRPr="00193D51" w:rsidRDefault="00193D51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</w:p>
    <w:p w:rsidR="00193D51" w:rsidRPr="00193D51" w:rsidRDefault="00193D51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193D51">
        <w:rPr>
          <w:rFonts w:cs="Arial"/>
          <w:b/>
          <w:bCs/>
          <w:sz w:val="24"/>
          <w:szCs w:val="24"/>
        </w:rPr>
        <w:t xml:space="preserve">Main Duties: </w:t>
      </w:r>
      <w:r w:rsidRPr="00193D51">
        <w:rPr>
          <w:rFonts w:cs="Arial"/>
          <w:sz w:val="24"/>
          <w:szCs w:val="24"/>
        </w:rPr>
        <w:t>The following is typic</w:t>
      </w:r>
      <w:r w:rsidR="004E340A">
        <w:rPr>
          <w:rFonts w:cs="Arial"/>
          <w:sz w:val="24"/>
          <w:szCs w:val="24"/>
        </w:rPr>
        <w:t xml:space="preserve">al of the duties the postholder </w:t>
      </w:r>
      <w:r w:rsidRPr="00193D51">
        <w:rPr>
          <w:rFonts w:cs="Arial"/>
          <w:sz w:val="24"/>
          <w:szCs w:val="24"/>
        </w:rPr>
        <w:t>will be expected</w:t>
      </w:r>
      <w:r w:rsidR="00584D74">
        <w:rPr>
          <w:rFonts w:cs="Arial"/>
          <w:sz w:val="24"/>
          <w:szCs w:val="24"/>
        </w:rPr>
        <w:t xml:space="preserve"> </w:t>
      </w:r>
      <w:r w:rsidRPr="00193D51">
        <w:rPr>
          <w:rFonts w:cs="Arial"/>
          <w:sz w:val="24"/>
          <w:szCs w:val="24"/>
        </w:rPr>
        <w:t>to perform. It is not necessarily exhaustive and other duties of a</w:t>
      </w:r>
      <w:r w:rsidR="00584D74">
        <w:rPr>
          <w:rFonts w:cs="Arial"/>
          <w:sz w:val="24"/>
          <w:szCs w:val="24"/>
        </w:rPr>
        <w:t xml:space="preserve"> </w:t>
      </w:r>
      <w:r w:rsidRPr="00193D51">
        <w:rPr>
          <w:rFonts w:cs="Arial"/>
          <w:sz w:val="24"/>
          <w:szCs w:val="24"/>
        </w:rPr>
        <w:t>similar nature and level may be required from time to time.</w:t>
      </w:r>
    </w:p>
    <w:p w:rsidR="00193D51" w:rsidRPr="00193D51" w:rsidRDefault="00193D51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</w:p>
    <w:p w:rsidR="00193D51" w:rsidRPr="00193D51" w:rsidRDefault="00193D51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193D51">
        <w:rPr>
          <w:rFonts w:cs="Arial"/>
          <w:b/>
          <w:bCs/>
          <w:sz w:val="24"/>
          <w:szCs w:val="24"/>
        </w:rPr>
        <w:t>General</w:t>
      </w:r>
    </w:p>
    <w:p w:rsidR="00193D51" w:rsidRPr="00584D74" w:rsidRDefault="00193D51" w:rsidP="00584D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Supporting the teacher in the general management of the classroom.</w:t>
      </w:r>
    </w:p>
    <w:p w:rsidR="00193D51" w:rsidRPr="00584D74" w:rsidRDefault="00193D51" w:rsidP="00584D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Undertaking activities, as directed by the teacher, with individuals or small groups</w:t>
      </w:r>
    </w:p>
    <w:p w:rsidR="00193D51" w:rsidRPr="00584D74" w:rsidRDefault="00193D51" w:rsidP="00584D74">
      <w:pPr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of pupils.</w:t>
      </w:r>
    </w:p>
    <w:p w:rsidR="00193D51" w:rsidRPr="00584D74" w:rsidRDefault="00193D51" w:rsidP="00584D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Providing clerical and administrative support, e.g. administering coursework and</w:t>
      </w:r>
    </w:p>
    <w:p w:rsidR="00193D51" w:rsidRPr="00584D74" w:rsidRDefault="00584D74" w:rsidP="00584D7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preparing work.</w:t>
      </w:r>
    </w:p>
    <w:p w:rsidR="00193D51" w:rsidRPr="00584D74" w:rsidRDefault="00193D51" w:rsidP="00584D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Supervising groups of pupils alone and participating in general activities including</w:t>
      </w:r>
    </w:p>
    <w:p w:rsidR="00193D51" w:rsidRPr="00584D74" w:rsidRDefault="00193D51" w:rsidP="00584D7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giving sensitive support and intervention in childre</w:t>
      </w:r>
      <w:r w:rsidR="00584D74">
        <w:rPr>
          <w:rFonts w:cs="Arial"/>
          <w:sz w:val="24"/>
          <w:szCs w:val="24"/>
        </w:rPr>
        <w:t>n’s play / learning.</w:t>
      </w:r>
    </w:p>
    <w:p w:rsidR="00193D51" w:rsidRPr="00584D74" w:rsidRDefault="00193D51" w:rsidP="00584D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Undertaking routine marking.</w:t>
      </w:r>
    </w:p>
    <w:p w:rsidR="00584D74" w:rsidRDefault="00584D74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</w:p>
    <w:p w:rsidR="00193D51" w:rsidRPr="00193D51" w:rsidRDefault="00193D51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193D51">
        <w:rPr>
          <w:rFonts w:cs="Arial"/>
          <w:b/>
          <w:bCs/>
          <w:sz w:val="24"/>
          <w:szCs w:val="24"/>
        </w:rPr>
        <w:t>Classroom Organisation</w:t>
      </w:r>
    </w:p>
    <w:p w:rsidR="00193D51" w:rsidRPr="00584D74" w:rsidRDefault="00193D51" w:rsidP="00584D7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Responsible for the organisation, classroom maintenance, setting out, clearing</w:t>
      </w:r>
    </w:p>
    <w:p w:rsidR="00193D51" w:rsidRPr="00584D74" w:rsidRDefault="00193D51" w:rsidP="00584D74">
      <w:pPr>
        <w:autoSpaceDE w:val="0"/>
        <w:autoSpaceDN w:val="0"/>
        <w:adjustRightInd w:val="0"/>
        <w:spacing w:after="0" w:line="240" w:lineRule="auto"/>
        <w:ind w:left="690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away and care of resources to create a purposeful and attractive learning</w:t>
      </w:r>
      <w:r w:rsidR="00584D74" w:rsidRP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environment.</w:t>
      </w:r>
    </w:p>
    <w:p w:rsidR="00193D51" w:rsidRPr="00584D74" w:rsidRDefault="00584D74" w:rsidP="00584D7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Assisting in the preparation and</w:t>
      </w:r>
      <w:r w:rsidR="00193D51" w:rsidRPr="00584D74">
        <w:rPr>
          <w:rFonts w:cs="Arial"/>
          <w:sz w:val="24"/>
          <w:szCs w:val="24"/>
        </w:rPr>
        <w:t xml:space="preserve"> maintenance</w:t>
      </w:r>
      <w:r w:rsidRPr="00584D74">
        <w:rPr>
          <w:rFonts w:cs="Arial"/>
          <w:sz w:val="24"/>
          <w:szCs w:val="24"/>
        </w:rPr>
        <w:t xml:space="preserve"> of books </w:t>
      </w:r>
      <w:r w:rsidR="00193D51" w:rsidRPr="00584D74">
        <w:rPr>
          <w:rFonts w:cs="Arial"/>
          <w:sz w:val="24"/>
          <w:szCs w:val="24"/>
        </w:rPr>
        <w:t>and</w:t>
      </w:r>
      <w:r>
        <w:rPr>
          <w:rFonts w:cs="Arial"/>
          <w:sz w:val="24"/>
          <w:szCs w:val="24"/>
        </w:rPr>
        <w:t xml:space="preserve"> </w:t>
      </w:r>
      <w:r w:rsidR="00193D51" w:rsidRPr="00584D74">
        <w:rPr>
          <w:rFonts w:cs="Arial"/>
          <w:sz w:val="24"/>
          <w:szCs w:val="24"/>
        </w:rPr>
        <w:t>equipment, to include cat</w:t>
      </w:r>
      <w:r>
        <w:rPr>
          <w:rFonts w:cs="Arial"/>
          <w:sz w:val="24"/>
          <w:szCs w:val="24"/>
        </w:rPr>
        <w:t xml:space="preserve">aloguing and stocktaking of </w:t>
      </w:r>
      <w:r w:rsidR="00193D51" w:rsidRPr="00584D74">
        <w:rPr>
          <w:rFonts w:cs="Arial"/>
          <w:sz w:val="24"/>
          <w:szCs w:val="24"/>
        </w:rPr>
        <w:t>resources.</w:t>
      </w:r>
    </w:p>
    <w:p w:rsidR="00193D51" w:rsidRPr="00584D74" w:rsidRDefault="00193D51" w:rsidP="00584D7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Preparing pupils’ work for display in the classroom and around the school.</w:t>
      </w:r>
    </w:p>
    <w:p w:rsidR="00193D51" w:rsidRPr="00584D74" w:rsidRDefault="00193D51" w:rsidP="00584D7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Demonstrating creativity in assisting with the practical resourcing of the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classroom.</w:t>
      </w:r>
    </w:p>
    <w:p w:rsidR="00584D74" w:rsidRPr="00584D74" w:rsidRDefault="00584D74" w:rsidP="00584D7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193D51" w:rsidRPr="00193D51" w:rsidRDefault="00193D51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193D51">
        <w:rPr>
          <w:rFonts w:cs="Arial"/>
          <w:b/>
          <w:bCs/>
          <w:sz w:val="24"/>
          <w:szCs w:val="24"/>
        </w:rPr>
        <w:t>Pupil Support</w:t>
      </w:r>
    </w:p>
    <w:p w:rsidR="00193D51" w:rsidRPr="00584D74" w:rsidRDefault="00193D51" w:rsidP="00584D7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Working with pupils directly on curriculum related tasks under the direction of the</w:t>
      </w:r>
      <w:r w:rsidR="00584D74" w:rsidRP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teacher.</w:t>
      </w:r>
    </w:p>
    <w:p w:rsidR="00193D51" w:rsidRPr="00584D74" w:rsidRDefault="00193D51" w:rsidP="00584D7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Contributing to the delivery of all aspects of the curriculum for pupils, including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assessment, recording and reporting procedures and the maintenance of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Individual Education Plans (IEP’s), including the preparation of reports and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reviews under the guidance of a designated teacher.</w:t>
      </w:r>
    </w:p>
    <w:p w:rsidR="00193D51" w:rsidRPr="00584D74" w:rsidRDefault="00193D51" w:rsidP="00584D7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Giving relevant feedback to the teacher regarding the social, emotional and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physical needs of pupils thus offering the teacher support in their assessment.</w:t>
      </w:r>
    </w:p>
    <w:p w:rsidR="00193D51" w:rsidRPr="00584D74" w:rsidRDefault="00193D51" w:rsidP="00584D7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Contributing to monitoring and evaluating the learning environment provided for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the pupils in his/her care and using this evaluation to help make necessary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changes and developments within the classroom.</w:t>
      </w:r>
    </w:p>
    <w:p w:rsidR="00584D74" w:rsidRDefault="00193D51" w:rsidP="00584D7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Working with teachers and other staff in planning the teaching programme and</w:t>
      </w:r>
      <w:r w:rsidR="00584D74">
        <w:rPr>
          <w:rFonts w:cs="Arial"/>
          <w:sz w:val="24"/>
          <w:szCs w:val="24"/>
        </w:rPr>
        <w:t xml:space="preserve"> associated activities.</w:t>
      </w:r>
    </w:p>
    <w:p w:rsidR="00584D74" w:rsidRDefault="00193D51" w:rsidP="00584D7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lastRenderedPageBreak/>
        <w:t>Taking an active role in liaising with external agencies</w:t>
      </w:r>
      <w:r w:rsidR="00584D74">
        <w:rPr>
          <w:rFonts w:cs="Arial"/>
          <w:sz w:val="24"/>
          <w:szCs w:val="24"/>
        </w:rPr>
        <w:t xml:space="preserve">, this may involve preparing reports </w:t>
      </w:r>
      <w:r w:rsidRPr="00584D74">
        <w:rPr>
          <w:rFonts w:cs="Arial"/>
          <w:sz w:val="24"/>
          <w:szCs w:val="24"/>
        </w:rPr>
        <w:t>and contributing to reviews.</w:t>
      </w:r>
    </w:p>
    <w:p w:rsidR="00193D51" w:rsidRPr="00584D74" w:rsidRDefault="00193D51" w:rsidP="00584D7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Following the school policy documents and schemes of work to keep updated with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school and National Curriculum documentation.</w:t>
      </w:r>
    </w:p>
    <w:p w:rsidR="00584D74" w:rsidRDefault="00584D74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</w:p>
    <w:p w:rsidR="00193D51" w:rsidRPr="00193D51" w:rsidRDefault="00193D51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193D51">
        <w:rPr>
          <w:rFonts w:cs="Arial"/>
          <w:b/>
          <w:bCs/>
          <w:sz w:val="24"/>
          <w:szCs w:val="24"/>
        </w:rPr>
        <w:t>Welfare and other duties</w:t>
      </w:r>
    </w:p>
    <w:p w:rsidR="00193D51" w:rsidRPr="00584D74" w:rsidRDefault="00193D51" w:rsidP="00584D7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Under teacher overall control, accepting shared responsibility for the creation of a</w:t>
      </w:r>
      <w:r w:rsidR="00584D74" w:rsidRP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safe environment for pupils within and outside the classroom.</w:t>
      </w:r>
    </w:p>
    <w:p w:rsidR="00193D51" w:rsidRPr="00584D74" w:rsidRDefault="00193D51" w:rsidP="00584D7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Assisting in the supervision of pupils particularly at break periods and the</w:t>
      </w:r>
      <w:r w:rsidR="00584D74">
        <w:rPr>
          <w:rFonts w:cs="Arial"/>
          <w:sz w:val="24"/>
          <w:szCs w:val="24"/>
        </w:rPr>
        <w:tab/>
      </w:r>
      <w:r w:rsidRPr="00584D74">
        <w:rPr>
          <w:rFonts w:cs="Arial"/>
          <w:sz w:val="24"/>
          <w:szCs w:val="24"/>
        </w:rPr>
        <w:t>beginning and end of sessions.</w:t>
      </w:r>
    </w:p>
    <w:p w:rsidR="00193D51" w:rsidRPr="00584D74" w:rsidRDefault="00193D51" w:rsidP="00584D7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Providing general care and welfare by responding appropriately to the social,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 xml:space="preserve">emotional and physical needs of pupils. </w:t>
      </w:r>
    </w:p>
    <w:p w:rsidR="00193D51" w:rsidRPr="00584D74" w:rsidRDefault="00193D51" w:rsidP="00584D7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Supervising other Support Assistants as required.</w:t>
      </w:r>
    </w:p>
    <w:p w:rsidR="00584D74" w:rsidRPr="00584D74" w:rsidRDefault="00193D51" w:rsidP="00584D7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 xml:space="preserve">To promote and implement the </w:t>
      </w:r>
      <w:r w:rsidR="003C4E91">
        <w:rPr>
          <w:rFonts w:cs="Arial"/>
          <w:sz w:val="24"/>
          <w:szCs w:val="24"/>
        </w:rPr>
        <w:t>School</w:t>
      </w:r>
      <w:r w:rsidRPr="00584D74">
        <w:rPr>
          <w:rFonts w:cs="Arial"/>
          <w:sz w:val="24"/>
          <w:szCs w:val="24"/>
        </w:rPr>
        <w:t>’s Equality Policy in all aspects of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employment and service delivery.</w:t>
      </w:r>
    </w:p>
    <w:p w:rsidR="00193D51" w:rsidRPr="00193D51" w:rsidRDefault="00584D74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193D51" w:rsidRPr="00193D51" w:rsidRDefault="00193D51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4"/>
          <w:szCs w:val="24"/>
        </w:rPr>
      </w:pPr>
      <w:r w:rsidRPr="00193D51">
        <w:rPr>
          <w:rFonts w:cs="Arial"/>
          <w:b/>
          <w:bCs/>
          <w:sz w:val="24"/>
          <w:szCs w:val="24"/>
        </w:rPr>
        <w:t>Child Protection</w:t>
      </w:r>
    </w:p>
    <w:p w:rsidR="003249BB" w:rsidRDefault="00193D51" w:rsidP="00584D7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84D74">
        <w:rPr>
          <w:rFonts w:cs="Arial"/>
          <w:sz w:val="24"/>
          <w:szCs w:val="24"/>
        </w:rPr>
        <w:t>The postholder will have responsibility for promoting and safeguarding the welfare</w:t>
      </w:r>
      <w:r w:rsidR="00584D74">
        <w:rPr>
          <w:rFonts w:cs="Arial"/>
          <w:sz w:val="24"/>
          <w:szCs w:val="24"/>
        </w:rPr>
        <w:t xml:space="preserve"> </w:t>
      </w:r>
      <w:r w:rsidRPr="00584D74">
        <w:rPr>
          <w:rFonts w:cs="Arial"/>
          <w:sz w:val="24"/>
          <w:szCs w:val="24"/>
        </w:rPr>
        <w:t>of children and young person</w:t>
      </w:r>
      <w:r w:rsidR="00584D74">
        <w:rPr>
          <w:rFonts w:cs="Arial"/>
          <w:sz w:val="24"/>
          <w:szCs w:val="24"/>
        </w:rPr>
        <w:t>(</w:t>
      </w:r>
      <w:r w:rsidRPr="00584D74">
        <w:rPr>
          <w:rFonts w:cs="Arial"/>
          <w:sz w:val="24"/>
          <w:szCs w:val="24"/>
        </w:rPr>
        <w:t>s</w:t>
      </w:r>
      <w:r w:rsidR="00584D74">
        <w:rPr>
          <w:rFonts w:cs="Arial"/>
          <w:sz w:val="24"/>
          <w:szCs w:val="24"/>
        </w:rPr>
        <w:t>)</w:t>
      </w:r>
      <w:r w:rsidRPr="00584D74">
        <w:rPr>
          <w:rFonts w:cs="Arial"/>
          <w:sz w:val="24"/>
          <w:szCs w:val="24"/>
        </w:rPr>
        <w:t xml:space="preserve"> s/he is responsible f</w:t>
      </w:r>
      <w:r w:rsidR="00584D74">
        <w:rPr>
          <w:rFonts w:cs="Arial"/>
          <w:sz w:val="24"/>
          <w:szCs w:val="24"/>
        </w:rPr>
        <w:t>or, or comes into contact with.</w:t>
      </w:r>
    </w:p>
    <w:p w:rsidR="00584D74" w:rsidRDefault="00584D74" w:rsidP="00584D7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Reporting any concerns regarding child protection or safe-guarding issues to the relevant designated person(s) in school.</w:t>
      </w:r>
    </w:p>
    <w:p w:rsidR="00584D74" w:rsidRDefault="00584D74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584D74" w:rsidRPr="00584D74" w:rsidRDefault="00E8624B" w:rsidP="00584D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November 2022</w:t>
      </w:r>
      <w:bookmarkStart w:id="0" w:name="_GoBack"/>
      <w:bookmarkEnd w:id="0"/>
    </w:p>
    <w:sectPr w:rsidR="00584D74" w:rsidRPr="00584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606"/>
    <w:multiLevelType w:val="hybridMultilevel"/>
    <w:tmpl w:val="85F0EC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0566D"/>
    <w:multiLevelType w:val="hybridMultilevel"/>
    <w:tmpl w:val="84180A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06777"/>
    <w:multiLevelType w:val="hybridMultilevel"/>
    <w:tmpl w:val="1060AF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C7C73"/>
    <w:multiLevelType w:val="hybridMultilevel"/>
    <w:tmpl w:val="17125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76000"/>
    <w:multiLevelType w:val="hybridMultilevel"/>
    <w:tmpl w:val="70C6E5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A60A1"/>
    <w:multiLevelType w:val="hybridMultilevel"/>
    <w:tmpl w:val="889AE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51"/>
    <w:rsid w:val="0013286C"/>
    <w:rsid w:val="00193D51"/>
    <w:rsid w:val="00357CD8"/>
    <w:rsid w:val="00374EA8"/>
    <w:rsid w:val="003C4E91"/>
    <w:rsid w:val="004E340A"/>
    <w:rsid w:val="00584D74"/>
    <w:rsid w:val="008F440C"/>
    <w:rsid w:val="00E809AE"/>
    <w:rsid w:val="00E8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6EB6D"/>
  <w15:docId w15:val="{46ED681C-2F46-418C-8D44-1814127B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4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Angela Cumming</cp:lastModifiedBy>
  <cp:revision>7</cp:revision>
  <cp:lastPrinted>2015-04-28T09:12:00Z</cp:lastPrinted>
  <dcterms:created xsi:type="dcterms:W3CDTF">2015-04-27T14:23:00Z</dcterms:created>
  <dcterms:modified xsi:type="dcterms:W3CDTF">2022-11-30T12:15:00Z</dcterms:modified>
</cp:coreProperties>
</file>