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27E04" w14:textId="05C6E58F" w:rsidR="009B1892" w:rsidRDefault="005A1118" w:rsidP="009B1892">
      <w:pPr>
        <w:pStyle w:val="NoSpacing"/>
      </w:pPr>
      <w:r>
        <w:rPr>
          <w:noProof/>
        </w:rPr>
        <w:drawing>
          <wp:anchor distT="0" distB="0" distL="114300" distR="114300" simplePos="0" relativeHeight="251659264" behindDoc="1" locked="0" layoutInCell="1" allowOverlap="1" wp14:anchorId="1CB59923" wp14:editId="6C1F85D6">
            <wp:simplePos x="0" y="0"/>
            <wp:positionH relativeFrom="column">
              <wp:posOffset>5523230</wp:posOffset>
            </wp:positionH>
            <wp:positionV relativeFrom="paragraph">
              <wp:posOffset>-10160</wp:posOffset>
            </wp:positionV>
            <wp:extent cx="686924" cy="8858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6924"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009B1892">
        <w:rPr>
          <w:b/>
          <w:noProof/>
          <w:sz w:val="32"/>
          <w:szCs w:val="32"/>
          <w:lang w:eastAsia="en-GB"/>
        </w:rPr>
        <w:drawing>
          <wp:anchor distT="0" distB="0" distL="114300" distR="114300" simplePos="0" relativeHeight="251658240" behindDoc="0" locked="0" layoutInCell="1" allowOverlap="1" wp14:anchorId="4B954763" wp14:editId="62C82F7F">
            <wp:simplePos x="914400" y="914400"/>
            <wp:positionH relativeFrom="margin">
              <wp:align>left</wp:align>
            </wp:positionH>
            <wp:positionV relativeFrom="margin">
              <wp:align>top</wp:align>
            </wp:positionV>
            <wp:extent cx="638175" cy="852170"/>
            <wp:effectExtent l="0" t="0" r="0" b="5080"/>
            <wp:wrapSquare wrapText="bothSides"/>
            <wp:docPr id="2" name="Picture 2" descr="F:\LOGO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S\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9780" cy="85491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292E6D" w14:textId="2AFA49E3" w:rsidR="009917F1" w:rsidRDefault="00C77E03" w:rsidP="001E1B86">
      <w:pPr>
        <w:pStyle w:val="NoSpacing"/>
        <w:ind w:left="2880" w:firstLine="720"/>
      </w:pPr>
      <w:r>
        <w:t xml:space="preserve">Bishop </w:t>
      </w:r>
      <w:proofErr w:type="spellStart"/>
      <w:r>
        <w:t>Bewick</w:t>
      </w:r>
      <w:proofErr w:type="spellEnd"/>
      <w:r>
        <w:t xml:space="preserve"> Catholic Education Trust</w:t>
      </w:r>
    </w:p>
    <w:p w14:paraId="5FE6F6AB" w14:textId="6A958973" w:rsidR="00ED13AF" w:rsidRPr="00735AC7" w:rsidRDefault="00ED13AF" w:rsidP="0030686D">
      <w:pPr>
        <w:pStyle w:val="NoSpacing"/>
        <w:jc w:val="center"/>
        <w:rPr>
          <w:b/>
          <w:sz w:val="32"/>
          <w:szCs w:val="32"/>
        </w:rPr>
      </w:pPr>
      <w:r w:rsidRPr="00735AC7">
        <w:rPr>
          <w:b/>
          <w:sz w:val="32"/>
          <w:szCs w:val="32"/>
        </w:rPr>
        <w:t>St Bede’s Catholic Primary School</w:t>
      </w:r>
    </w:p>
    <w:p w14:paraId="3A91EDB1" w14:textId="4D95C9B4" w:rsidR="00ED13AF" w:rsidRDefault="00ED13AF" w:rsidP="00735AC7">
      <w:pPr>
        <w:pStyle w:val="NoSpacing"/>
        <w:jc w:val="center"/>
      </w:pPr>
      <w:r>
        <w:t>Howlett Hall Road, Denton Burn, Newcastle upon Tyne, NE15 7HS</w:t>
      </w:r>
    </w:p>
    <w:p w14:paraId="0B58648A" w14:textId="6F3CE7A7" w:rsidR="00ED13AF" w:rsidRDefault="00ED13AF" w:rsidP="00735AC7">
      <w:pPr>
        <w:pStyle w:val="NoSpacing"/>
        <w:jc w:val="center"/>
      </w:pPr>
      <w:r>
        <w:t>Ema</w:t>
      </w:r>
      <w:r w:rsidR="00116674">
        <w:t xml:space="preserve">il: </w:t>
      </w:r>
      <w:hyperlink r:id="rId8" w:history="1">
        <w:r w:rsidR="00116674" w:rsidRPr="00FD5F2F">
          <w:rPr>
            <w:rStyle w:val="Hyperlink"/>
          </w:rPr>
          <w:t>office@stbcps.co.uk</w:t>
        </w:r>
      </w:hyperlink>
      <w:r w:rsidR="00116674">
        <w:t xml:space="preserve"> </w:t>
      </w:r>
      <w:r w:rsidR="00735AC7">
        <w:t xml:space="preserve"> Website: </w:t>
      </w:r>
      <w:hyperlink r:id="rId9" w:history="1">
        <w:r w:rsidR="00116674" w:rsidRPr="00FD5F2F">
          <w:rPr>
            <w:rStyle w:val="Hyperlink"/>
          </w:rPr>
          <w:t>www.stbcps.co.uk</w:t>
        </w:r>
      </w:hyperlink>
      <w:r w:rsidR="00116674">
        <w:t xml:space="preserve"> </w:t>
      </w:r>
    </w:p>
    <w:p w14:paraId="5915AF50" w14:textId="68F9C961" w:rsidR="00735AC7" w:rsidRDefault="00735AC7" w:rsidP="00735AC7">
      <w:pPr>
        <w:pStyle w:val="NoSpacing"/>
        <w:jc w:val="center"/>
      </w:pPr>
      <w:r>
        <w:t xml:space="preserve">Headteacher: </w:t>
      </w:r>
      <w:r w:rsidR="00065DFA">
        <w:t>Leigh</w:t>
      </w:r>
      <w:r w:rsidR="00517BCA">
        <w:t xml:space="preserve"> </w:t>
      </w:r>
      <w:r w:rsidR="00301E07">
        <w:t>A</w:t>
      </w:r>
      <w:r w:rsidR="00065DFA">
        <w:t>nne Young</w:t>
      </w:r>
    </w:p>
    <w:p w14:paraId="2FF37E35" w14:textId="77777777" w:rsidR="00ED13AF" w:rsidRDefault="00AA4594" w:rsidP="00735AC7">
      <w:pPr>
        <w:pStyle w:val="NoSpacing"/>
        <w:jc w:val="center"/>
      </w:pPr>
      <w:r>
        <w:t>NOR: 21</w:t>
      </w:r>
      <w:r w:rsidR="00065DFA">
        <w:t>2</w:t>
      </w:r>
    </w:p>
    <w:p w14:paraId="2B3D918B" w14:textId="1CCC6E60" w:rsidR="00AA4594" w:rsidRPr="001572F7" w:rsidRDefault="001F0772" w:rsidP="00735AC7">
      <w:pPr>
        <w:pStyle w:val="NoSpacing"/>
        <w:jc w:val="center"/>
        <w:rPr>
          <w:rFonts w:cstheme="minorHAnsi"/>
          <w:b/>
          <w:sz w:val="40"/>
          <w:szCs w:val="40"/>
        </w:rPr>
      </w:pPr>
      <w:r w:rsidRPr="001572F7">
        <w:rPr>
          <w:rFonts w:cstheme="minorHAnsi"/>
          <w:b/>
          <w:sz w:val="40"/>
          <w:szCs w:val="40"/>
        </w:rPr>
        <w:t>Support</w:t>
      </w:r>
      <w:r w:rsidR="00ED01A9" w:rsidRPr="001572F7">
        <w:rPr>
          <w:rFonts w:cstheme="minorHAnsi"/>
          <w:b/>
          <w:sz w:val="40"/>
          <w:szCs w:val="40"/>
        </w:rPr>
        <w:t xml:space="preserve"> Assistant</w:t>
      </w:r>
      <w:r w:rsidR="003323FE" w:rsidRPr="001572F7">
        <w:rPr>
          <w:rFonts w:cstheme="minorHAnsi"/>
          <w:b/>
          <w:sz w:val="40"/>
          <w:szCs w:val="40"/>
        </w:rPr>
        <w:t xml:space="preserve"> Level </w:t>
      </w:r>
      <w:r w:rsidR="00F537A8" w:rsidRPr="001572F7">
        <w:rPr>
          <w:rFonts w:cstheme="minorHAnsi"/>
          <w:b/>
          <w:sz w:val="40"/>
          <w:szCs w:val="40"/>
        </w:rPr>
        <w:t>3</w:t>
      </w:r>
    </w:p>
    <w:p w14:paraId="7405569D" w14:textId="76C6BADD" w:rsidR="00ED13AF" w:rsidRPr="001572F7" w:rsidRDefault="00ED13AF" w:rsidP="00735AC7">
      <w:pPr>
        <w:pStyle w:val="NoSpacing"/>
        <w:jc w:val="center"/>
      </w:pPr>
      <w:r w:rsidRPr="001572F7">
        <w:t>Salary</w:t>
      </w:r>
      <w:r w:rsidR="007F419E" w:rsidRPr="001572F7">
        <w:t xml:space="preserve"> Grade </w:t>
      </w:r>
      <w:r w:rsidR="00615D0F">
        <w:t>BB04</w:t>
      </w:r>
      <w:r w:rsidRPr="001572F7">
        <w:t>:</w:t>
      </w:r>
      <w:r w:rsidR="003323FE" w:rsidRPr="001572F7">
        <w:t xml:space="preserve"> </w:t>
      </w:r>
      <w:r w:rsidR="002370FF">
        <w:t>£</w:t>
      </w:r>
      <w:r w:rsidR="006907CF">
        <w:t>22,369 - £23,194</w:t>
      </w:r>
      <w:r w:rsidR="00615D0F">
        <w:t xml:space="preserve"> </w:t>
      </w:r>
      <w:r w:rsidR="0009579E" w:rsidRPr="001572F7">
        <w:t>per annum</w:t>
      </w:r>
      <w:r w:rsidR="003323FE" w:rsidRPr="001572F7">
        <w:t xml:space="preserve"> pro rata</w:t>
      </w:r>
      <w:r w:rsidR="0009579E" w:rsidRPr="001572F7">
        <w:t>, Actual</w:t>
      </w:r>
      <w:r w:rsidR="003323FE" w:rsidRPr="001572F7">
        <w:t xml:space="preserve"> </w:t>
      </w:r>
      <w:r w:rsidR="002370FF">
        <w:t>£</w:t>
      </w:r>
      <w:r w:rsidR="006907CF">
        <w:t>18,756 - £19,447</w:t>
      </w:r>
      <w:r w:rsidR="0009579E" w:rsidRPr="001572F7">
        <w:t xml:space="preserve"> per annum</w:t>
      </w:r>
    </w:p>
    <w:p w14:paraId="0BD8AC11" w14:textId="5EE680C6" w:rsidR="0076362E" w:rsidRDefault="00C77E03" w:rsidP="00735AC7">
      <w:pPr>
        <w:pStyle w:val="NoSpacing"/>
        <w:jc w:val="center"/>
      </w:pPr>
      <w:r w:rsidRPr="001572F7">
        <w:t>Full time</w:t>
      </w:r>
      <w:r w:rsidR="00D97A7F" w:rsidRPr="001572F7">
        <w:t>,</w:t>
      </w:r>
      <w:r w:rsidR="000B17C8" w:rsidRPr="001572F7">
        <w:t xml:space="preserve"> </w:t>
      </w:r>
      <w:r w:rsidR="0076362E" w:rsidRPr="001572F7">
        <w:t xml:space="preserve">term time only, </w:t>
      </w:r>
      <w:r w:rsidR="00B166DD">
        <w:t>f</w:t>
      </w:r>
      <w:r w:rsidR="007F419E" w:rsidRPr="001572F7">
        <w:t>ixed term</w:t>
      </w:r>
      <w:r w:rsidR="00B166DD">
        <w:t xml:space="preserve"> until </w:t>
      </w:r>
      <w:r w:rsidR="009821C2">
        <w:t>31</w:t>
      </w:r>
      <w:r w:rsidR="009821C2" w:rsidRPr="009821C2">
        <w:rPr>
          <w:vertAlign w:val="superscript"/>
        </w:rPr>
        <w:t>st</w:t>
      </w:r>
      <w:r w:rsidR="009821C2">
        <w:t xml:space="preserve"> </w:t>
      </w:r>
      <w:r w:rsidR="00414F08">
        <w:t>August</w:t>
      </w:r>
      <w:bookmarkStart w:id="0" w:name="_GoBack"/>
      <w:bookmarkEnd w:id="0"/>
      <w:r w:rsidR="00B166DD">
        <w:t xml:space="preserve"> 202</w:t>
      </w:r>
      <w:r w:rsidR="003921C8">
        <w:t>4</w:t>
      </w:r>
      <w:r w:rsidR="00B166DD">
        <w:t xml:space="preserve"> in</w:t>
      </w:r>
      <w:r w:rsidR="00803961">
        <w:t>itially.</w:t>
      </w:r>
      <w:r w:rsidR="001572F7">
        <w:t xml:space="preserve"> </w:t>
      </w:r>
      <w:r w:rsidR="00803961">
        <w:t xml:space="preserve">Required from </w:t>
      </w:r>
      <w:r w:rsidR="003921C8">
        <w:t>1</w:t>
      </w:r>
      <w:r w:rsidR="003921C8" w:rsidRPr="003921C8">
        <w:rPr>
          <w:vertAlign w:val="superscript"/>
        </w:rPr>
        <w:t>st</w:t>
      </w:r>
      <w:r w:rsidR="003921C8">
        <w:t xml:space="preserve"> September</w:t>
      </w:r>
      <w:r w:rsidR="00803961" w:rsidRPr="001572F7">
        <w:t xml:space="preserve"> 202</w:t>
      </w:r>
      <w:r w:rsidR="00803961">
        <w:t>3</w:t>
      </w:r>
      <w:r w:rsidR="00803961" w:rsidRPr="001572F7">
        <w:t>.</w:t>
      </w:r>
    </w:p>
    <w:p w14:paraId="124DB25D" w14:textId="77777777" w:rsidR="00735AC7" w:rsidRDefault="00735AC7" w:rsidP="00735AC7">
      <w:pPr>
        <w:pStyle w:val="NoSpacing"/>
      </w:pPr>
    </w:p>
    <w:p w14:paraId="49C05760" w14:textId="77777777" w:rsidR="00735AC7" w:rsidRPr="00BD2821" w:rsidRDefault="00735AC7" w:rsidP="00735AC7">
      <w:pPr>
        <w:pStyle w:val="NoSpacing"/>
        <w:jc w:val="center"/>
        <w:rPr>
          <w:b/>
          <w:i/>
        </w:rPr>
      </w:pPr>
      <w:r w:rsidRPr="00BD2821">
        <w:rPr>
          <w:b/>
          <w:i/>
        </w:rPr>
        <w:t>‘As one we learn together, play together, pray together, as one’.</w:t>
      </w:r>
    </w:p>
    <w:p w14:paraId="72E4E38D" w14:textId="77777777" w:rsidR="00735AC7" w:rsidRPr="00AA4594" w:rsidRDefault="00735AC7" w:rsidP="00735AC7">
      <w:pPr>
        <w:pStyle w:val="NoSpacing"/>
      </w:pPr>
    </w:p>
    <w:p w14:paraId="51FA84B8" w14:textId="77777777" w:rsidR="00C77E03" w:rsidRPr="00735AC7" w:rsidRDefault="00C77E03" w:rsidP="00C77E03">
      <w:pPr>
        <w:pStyle w:val="NoSpacing"/>
        <w:jc w:val="center"/>
        <w:rPr>
          <w:i/>
        </w:rPr>
      </w:pPr>
      <w:r w:rsidRPr="00735AC7">
        <w:rPr>
          <w:i/>
        </w:rPr>
        <w:t xml:space="preserve">“St Bede’s is a </w:t>
      </w:r>
      <w:r>
        <w:rPr>
          <w:i/>
        </w:rPr>
        <w:t>very welcoming and happy school</w:t>
      </w:r>
      <w:proofErr w:type="gramStart"/>
      <w:r>
        <w:rPr>
          <w:i/>
        </w:rPr>
        <w:t>….Pupils</w:t>
      </w:r>
      <w:proofErr w:type="gramEnd"/>
      <w:r>
        <w:rPr>
          <w:i/>
        </w:rPr>
        <w:t>, staff and parents have a strong sense of belonging to the school community of St Bede’s.</w:t>
      </w:r>
      <w:r w:rsidRPr="00735AC7">
        <w:rPr>
          <w:i/>
        </w:rPr>
        <w:t xml:space="preserve">” </w:t>
      </w:r>
      <w:r>
        <w:rPr>
          <w:i/>
        </w:rPr>
        <w:t>RE Inspection Report</w:t>
      </w:r>
      <w:r w:rsidRPr="00735AC7">
        <w:rPr>
          <w:i/>
        </w:rPr>
        <w:t xml:space="preserve"> </w:t>
      </w:r>
      <w:r>
        <w:rPr>
          <w:i/>
        </w:rPr>
        <w:t>2019</w:t>
      </w:r>
    </w:p>
    <w:p w14:paraId="0C9CD6FB" w14:textId="77777777" w:rsidR="005A1118" w:rsidRPr="00735AC7" w:rsidRDefault="005A1118" w:rsidP="00D97A7F">
      <w:pPr>
        <w:pStyle w:val="NoSpacing"/>
        <w:jc w:val="both"/>
      </w:pPr>
    </w:p>
    <w:p w14:paraId="22BF0460" w14:textId="15178ABA" w:rsidR="005A1118" w:rsidRDefault="00AA4594" w:rsidP="005A1118">
      <w:pPr>
        <w:pStyle w:val="NoSpacing"/>
        <w:jc w:val="both"/>
      </w:pPr>
      <w:r w:rsidRPr="00735AC7">
        <w:t xml:space="preserve">The </w:t>
      </w:r>
      <w:r w:rsidR="00517BCA">
        <w:t>local governing committee</w:t>
      </w:r>
      <w:r w:rsidRPr="00735AC7">
        <w:t xml:space="preserve"> of St Bede’s are keen to appoint a highly mo</w:t>
      </w:r>
      <w:r w:rsidR="000B17C8">
        <w:t xml:space="preserve">tivated and enthusiastic </w:t>
      </w:r>
      <w:r w:rsidR="005A1118">
        <w:t xml:space="preserve">support </w:t>
      </w:r>
      <w:r w:rsidR="000B17C8">
        <w:t>assistant</w:t>
      </w:r>
      <w:r w:rsidR="001572F7">
        <w:t>.</w:t>
      </w:r>
      <w:r w:rsidR="005A1118" w:rsidRPr="005A1118">
        <w:t xml:space="preserve"> </w:t>
      </w:r>
      <w:r w:rsidR="005A1118" w:rsidRPr="00735AC7">
        <w:t>This is a fantastic opportunity to be part of a team developing this highly successful school.</w:t>
      </w:r>
    </w:p>
    <w:p w14:paraId="0E2158A5" w14:textId="77777777" w:rsidR="00AA4594" w:rsidRPr="00735AC7" w:rsidRDefault="00AA4594" w:rsidP="00D97A7F">
      <w:pPr>
        <w:pStyle w:val="NoSpacing"/>
        <w:jc w:val="both"/>
      </w:pPr>
    </w:p>
    <w:p w14:paraId="30526186" w14:textId="77777777" w:rsidR="00AA4594" w:rsidRPr="00735AC7" w:rsidRDefault="00AA4594" w:rsidP="00D97A7F">
      <w:pPr>
        <w:pStyle w:val="NoSpacing"/>
        <w:jc w:val="both"/>
      </w:pPr>
      <w:r w:rsidRPr="00735AC7">
        <w:t>We ar</w:t>
      </w:r>
      <w:r w:rsidR="00E43045">
        <w:t>e looking for a candidate who</w:t>
      </w:r>
      <w:r w:rsidRPr="00735AC7">
        <w:t>:</w:t>
      </w:r>
    </w:p>
    <w:p w14:paraId="63741244" w14:textId="77777777" w:rsidR="0015512D" w:rsidRPr="00735AC7" w:rsidRDefault="00E43045" w:rsidP="00D97A7F">
      <w:pPr>
        <w:pStyle w:val="NoSpacing"/>
        <w:numPr>
          <w:ilvl w:val="0"/>
          <w:numId w:val="2"/>
        </w:numPr>
        <w:jc w:val="both"/>
      </w:pPr>
      <w:r>
        <w:t>Is a</w:t>
      </w:r>
      <w:r w:rsidR="0015512D" w:rsidRPr="00735AC7">
        <w:t xml:space="preserve"> practising </w:t>
      </w:r>
      <w:r w:rsidR="0030686D" w:rsidRPr="00735AC7">
        <w:t>catholic</w:t>
      </w:r>
      <w:r w:rsidR="0015512D" w:rsidRPr="00735AC7">
        <w:t xml:space="preserve"> or willing to support the catholic ethos of our school.</w:t>
      </w:r>
    </w:p>
    <w:p w14:paraId="76EDAA91" w14:textId="3C99A21E" w:rsidR="00ED01A9" w:rsidRDefault="001572F7" w:rsidP="00075A64">
      <w:pPr>
        <w:pStyle w:val="NoSpacing"/>
        <w:numPr>
          <w:ilvl w:val="0"/>
          <w:numId w:val="2"/>
        </w:numPr>
        <w:jc w:val="both"/>
      </w:pPr>
      <w:r>
        <w:t xml:space="preserve">Is a committed individual who is able to contribute to supporting all of the pupils in our school and who will strive to make a difference to their </w:t>
      </w:r>
      <w:proofErr w:type="gramStart"/>
      <w:r>
        <w:t>lives.</w:t>
      </w:r>
      <w:proofErr w:type="gramEnd"/>
    </w:p>
    <w:p w14:paraId="16B58426" w14:textId="77777777" w:rsidR="003F69C5" w:rsidRDefault="003F69C5" w:rsidP="00075A64">
      <w:pPr>
        <w:pStyle w:val="NoSpacing"/>
        <w:numPr>
          <w:ilvl w:val="0"/>
          <w:numId w:val="2"/>
        </w:numPr>
        <w:jc w:val="both"/>
      </w:pPr>
      <w:r>
        <w:t>Has experience in supporting SEND pupils.</w:t>
      </w:r>
    </w:p>
    <w:p w14:paraId="4C9B68DD" w14:textId="1F242105" w:rsidR="00ED01A9" w:rsidRDefault="00ED01A9" w:rsidP="00ED01A9">
      <w:pPr>
        <w:pStyle w:val="NoSpacing"/>
        <w:numPr>
          <w:ilvl w:val="0"/>
          <w:numId w:val="2"/>
        </w:numPr>
        <w:jc w:val="both"/>
      </w:pPr>
      <w:r>
        <w:t xml:space="preserve">Has a hard working, positive attitude to school </w:t>
      </w:r>
      <w:proofErr w:type="gramStart"/>
      <w:r>
        <w:t>life.</w:t>
      </w:r>
      <w:proofErr w:type="gramEnd"/>
    </w:p>
    <w:p w14:paraId="0112D5EF" w14:textId="2D482216" w:rsidR="00ED01A9" w:rsidRDefault="00ED01A9" w:rsidP="00ED01A9">
      <w:pPr>
        <w:pStyle w:val="NoSpacing"/>
        <w:numPr>
          <w:ilvl w:val="0"/>
          <w:numId w:val="2"/>
        </w:numPr>
        <w:jc w:val="both"/>
      </w:pPr>
      <w:r>
        <w:t xml:space="preserve">Has a good working knowledge of the </w:t>
      </w:r>
      <w:r w:rsidR="001572F7">
        <w:t>primary</w:t>
      </w:r>
      <w:r w:rsidR="00075A64">
        <w:t xml:space="preserve"> </w:t>
      </w:r>
      <w:proofErr w:type="gramStart"/>
      <w:r w:rsidR="000B17C8">
        <w:t>curriculum</w:t>
      </w:r>
      <w:r>
        <w:t>.</w:t>
      </w:r>
      <w:proofErr w:type="gramEnd"/>
    </w:p>
    <w:p w14:paraId="4AA5D7AA" w14:textId="77777777" w:rsidR="00ED01A9" w:rsidRDefault="00ED01A9" w:rsidP="00ED01A9">
      <w:pPr>
        <w:pStyle w:val="NoSpacing"/>
        <w:ind w:left="360"/>
        <w:jc w:val="both"/>
      </w:pPr>
    </w:p>
    <w:p w14:paraId="574F642F" w14:textId="77777777" w:rsidR="0015512D" w:rsidRDefault="0015512D" w:rsidP="00D97A7F">
      <w:pPr>
        <w:pStyle w:val="NoSpacing"/>
        <w:jc w:val="both"/>
      </w:pPr>
      <w:r>
        <w:t>And in return we will offer:</w:t>
      </w:r>
    </w:p>
    <w:p w14:paraId="1BC332B2" w14:textId="77777777" w:rsidR="00735AC7" w:rsidRDefault="00735AC7" w:rsidP="00D97A7F">
      <w:pPr>
        <w:pStyle w:val="NoSpacing"/>
        <w:numPr>
          <w:ilvl w:val="0"/>
          <w:numId w:val="4"/>
        </w:numPr>
        <w:jc w:val="both"/>
      </w:pPr>
      <w:r>
        <w:t>A strong catholic ethos</w:t>
      </w:r>
      <w:r w:rsidR="00D97A7F">
        <w:t>.</w:t>
      </w:r>
    </w:p>
    <w:p w14:paraId="2A7CA56A" w14:textId="7E7E4854" w:rsidR="0015512D" w:rsidRDefault="00426F43" w:rsidP="00D97A7F">
      <w:pPr>
        <w:pStyle w:val="NoSpacing"/>
        <w:numPr>
          <w:ilvl w:val="0"/>
          <w:numId w:val="3"/>
        </w:numPr>
        <w:jc w:val="both"/>
      </w:pPr>
      <w:r>
        <w:t>An inclusive school with happy</w:t>
      </w:r>
      <w:r w:rsidR="001572F7">
        <w:t xml:space="preserve"> </w:t>
      </w:r>
      <w:r>
        <w:t>children who enjoy learning.</w:t>
      </w:r>
    </w:p>
    <w:p w14:paraId="0AE2A9AE" w14:textId="77777777" w:rsidR="00426F43" w:rsidRDefault="00426F43" w:rsidP="00D97A7F">
      <w:pPr>
        <w:pStyle w:val="NoSpacing"/>
        <w:numPr>
          <w:ilvl w:val="0"/>
          <w:numId w:val="3"/>
        </w:numPr>
        <w:jc w:val="both"/>
      </w:pPr>
      <w:r>
        <w:t>A staff team committed to high standards</w:t>
      </w:r>
      <w:r w:rsidR="00EA5DCF">
        <w:t>.</w:t>
      </w:r>
    </w:p>
    <w:p w14:paraId="34942758" w14:textId="7F68E18B" w:rsidR="00EA5DCF" w:rsidRDefault="00EA5DCF" w:rsidP="00D97A7F">
      <w:pPr>
        <w:pStyle w:val="NoSpacing"/>
        <w:numPr>
          <w:ilvl w:val="0"/>
          <w:numId w:val="3"/>
        </w:numPr>
        <w:jc w:val="both"/>
      </w:pPr>
      <w:r>
        <w:t>A commitment to continuous professional development.</w:t>
      </w:r>
    </w:p>
    <w:p w14:paraId="75A19C69" w14:textId="64C90D13" w:rsidR="005A1118" w:rsidRDefault="005A1118" w:rsidP="00D97A7F">
      <w:pPr>
        <w:pStyle w:val="NoSpacing"/>
        <w:numPr>
          <w:ilvl w:val="0"/>
          <w:numId w:val="3"/>
        </w:numPr>
        <w:jc w:val="both"/>
      </w:pPr>
      <w:r>
        <w:t>Support and training in working with pupils with additional needs.</w:t>
      </w:r>
    </w:p>
    <w:p w14:paraId="32B6181D" w14:textId="77777777" w:rsidR="00517BCA" w:rsidRDefault="00EA5DCF" w:rsidP="00517BCA">
      <w:pPr>
        <w:pStyle w:val="NoSpacing"/>
        <w:numPr>
          <w:ilvl w:val="0"/>
          <w:numId w:val="3"/>
        </w:numPr>
        <w:jc w:val="both"/>
      </w:pPr>
      <w:r>
        <w:t>A very s</w:t>
      </w:r>
      <w:r w:rsidR="00517BCA">
        <w:t>upportive local governing committee.</w:t>
      </w:r>
    </w:p>
    <w:p w14:paraId="0EC7CC68" w14:textId="054AB36A" w:rsidR="00ED01A9" w:rsidRDefault="00ED01A9" w:rsidP="00D97A7F">
      <w:pPr>
        <w:pStyle w:val="NoSpacing"/>
        <w:numPr>
          <w:ilvl w:val="0"/>
          <w:numId w:val="3"/>
        </w:numPr>
        <w:jc w:val="both"/>
      </w:pPr>
      <w:r>
        <w:t>A happy</w:t>
      </w:r>
      <w:r w:rsidR="005A1118">
        <w:t xml:space="preserve"> and supportive </w:t>
      </w:r>
      <w:r>
        <w:t>working environment for staff.</w:t>
      </w:r>
    </w:p>
    <w:p w14:paraId="21F96A48" w14:textId="77777777" w:rsidR="0015512D" w:rsidRDefault="0015512D" w:rsidP="00D97A7F">
      <w:pPr>
        <w:pStyle w:val="NoSpacing"/>
        <w:jc w:val="both"/>
      </w:pPr>
    </w:p>
    <w:p w14:paraId="786EFDFB" w14:textId="79132A1F" w:rsidR="0015512D" w:rsidRDefault="0015512D" w:rsidP="00D97A7F">
      <w:pPr>
        <w:pStyle w:val="NoSpacing"/>
        <w:jc w:val="both"/>
      </w:pPr>
      <w:r>
        <w:t>St Bede’s Catholic Primary School is committed to safeguarding and promoting the welfare of children and young people.  The successful candidate shall be required to undertake an enhanced DBS disclosure and barred list check plus a range of other recruitment checks.</w:t>
      </w:r>
    </w:p>
    <w:p w14:paraId="6F43E67D" w14:textId="1AEE33BC" w:rsidR="005A1118" w:rsidRDefault="005A1118" w:rsidP="00D97A7F">
      <w:pPr>
        <w:pStyle w:val="NoSpacing"/>
        <w:jc w:val="both"/>
      </w:pPr>
    </w:p>
    <w:p w14:paraId="3F43838C" w14:textId="71364ED7" w:rsidR="005A1118" w:rsidRDefault="005A1118" w:rsidP="00D97A7F">
      <w:pPr>
        <w:pStyle w:val="NoSpacing"/>
        <w:jc w:val="both"/>
      </w:pPr>
      <w:r>
        <w:t>As this post involves working with children and dealing with sensitive information, written references will be taken up and made available to interviewers before the final selection stage, even if you indicate otherwise.</w:t>
      </w:r>
    </w:p>
    <w:p w14:paraId="55127E5E" w14:textId="77777777" w:rsidR="0015512D" w:rsidRDefault="0015512D" w:rsidP="00D97A7F">
      <w:pPr>
        <w:pStyle w:val="NoSpacing"/>
        <w:jc w:val="both"/>
      </w:pPr>
    </w:p>
    <w:p w14:paraId="6A05E54D" w14:textId="15A9CB5B" w:rsidR="00127F85" w:rsidRDefault="00517BCA" w:rsidP="00D97A7F">
      <w:pPr>
        <w:pStyle w:val="NoSpacing"/>
        <w:jc w:val="both"/>
      </w:pPr>
      <w:r>
        <w:t>A</w:t>
      </w:r>
      <w:r w:rsidR="00426F43">
        <w:t>pplication pack and further details are available</w:t>
      </w:r>
      <w:r w:rsidR="004120F0">
        <w:t xml:space="preserve"> by</w:t>
      </w:r>
      <w:r>
        <w:t xml:space="preserve"> contacting </w:t>
      </w:r>
      <w:r w:rsidR="00393A94">
        <w:t>the school office</w:t>
      </w:r>
      <w:r>
        <w:t xml:space="preserve"> by</w:t>
      </w:r>
      <w:r w:rsidR="004120F0">
        <w:t xml:space="preserve"> </w:t>
      </w:r>
      <w:r w:rsidR="005A1118">
        <w:t xml:space="preserve">email to </w:t>
      </w:r>
      <w:hyperlink r:id="rId10" w:history="1">
        <w:r w:rsidR="00393A94" w:rsidRPr="00655212">
          <w:rPr>
            <w:rStyle w:val="Hyperlink"/>
          </w:rPr>
          <w:t>office@stbcps.co.uk</w:t>
        </w:r>
      </w:hyperlink>
      <w:r w:rsidR="005A1118">
        <w:t xml:space="preserve">, or can be downloaded from our school website </w:t>
      </w:r>
      <w:hyperlink r:id="rId11" w:history="1">
        <w:r w:rsidR="005A1118" w:rsidRPr="00FD5F2F">
          <w:rPr>
            <w:rStyle w:val="Hyperlink"/>
          </w:rPr>
          <w:t>www.stbcps.co.uk</w:t>
        </w:r>
      </w:hyperlink>
      <w:r w:rsidR="005A1118">
        <w:t xml:space="preserve">. </w:t>
      </w:r>
    </w:p>
    <w:p w14:paraId="52EAD498" w14:textId="77777777" w:rsidR="005A1118" w:rsidRDefault="005A1118" w:rsidP="00D97A7F">
      <w:pPr>
        <w:pStyle w:val="NoSpacing"/>
        <w:jc w:val="both"/>
      </w:pPr>
    </w:p>
    <w:p w14:paraId="6EBE7116" w14:textId="77777777" w:rsidR="005A1118" w:rsidRDefault="00735AC7" w:rsidP="00D97A7F">
      <w:pPr>
        <w:pStyle w:val="NoSpacing"/>
        <w:jc w:val="both"/>
      </w:pPr>
      <w:r>
        <w:t xml:space="preserve">We </w:t>
      </w:r>
      <w:r w:rsidR="005A1118">
        <w:t xml:space="preserve">would </w:t>
      </w:r>
      <w:r>
        <w:t>welcome visits to the school by arrangement with</w:t>
      </w:r>
      <w:r w:rsidR="00C77E03">
        <w:t xml:space="preserve"> Leigh</w:t>
      </w:r>
      <w:r w:rsidR="00517BCA">
        <w:t xml:space="preserve"> </w:t>
      </w:r>
      <w:r w:rsidR="00301E07">
        <w:t>A</w:t>
      </w:r>
      <w:r w:rsidR="00C77E03">
        <w:t xml:space="preserve">nne Young </w:t>
      </w:r>
      <w:r w:rsidR="00E43045">
        <w:t>(Headteacher)</w:t>
      </w:r>
      <w:r w:rsidR="00D97A7F">
        <w:t xml:space="preserve"> </w:t>
      </w:r>
      <w:r>
        <w:t>on 0191 2743430.</w:t>
      </w:r>
    </w:p>
    <w:p w14:paraId="68FAB0FD" w14:textId="77777777" w:rsidR="005A1118" w:rsidRDefault="005A1118" w:rsidP="00D97A7F">
      <w:pPr>
        <w:pStyle w:val="NoSpacing"/>
        <w:jc w:val="both"/>
      </w:pPr>
    </w:p>
    <w:p w14:paraId="71BF1BAA" w14:textId="62C1EBCF" w:rsidR="00426F43" w:rsidRDefault="00735AC7" w:rsidP="00D97A7F">
      <w:pPr>
        <w:pStyle w:val="NoSpacing"/>
        <w:jc w:val="both"/>
      </w:pPr>
      <w:r>
        <w:t>Closing date for applications:</w:t>
      </w:r>
      <w:r w:rsidR="00ED01A9">
        <w:t xml:space="preserve"> </w:t>
      </w:r>
      <w:r w:rsidR="00EA7A11">
        <w:t xml:space="preserve">Noon, </w:t>
      </w:r>
      <w:r w:rsidR="00615D0F">
        <w:t>Friday 9</w:t>
      </w:r>
      <w:r w:rsidR="00615D0F" w:rsidRPr="00615D0F">
        <w:rPr>
          <w:vertAlign w:val="superscript"/>
        </w:rPr>
        <w:t>th</w:t>
      </w:r>
      <w:r w:rsidR="00615D0F">
        <w:t xml:space="preserve"> June 2023.</w:t>
      </w:r>
    </w:p>
    <w:sectPr w:rsidR="00426F43" w:rsidSect="0080396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31750"/>
    <w:multiLevelType w:val="hybridMultilevel"/>
    <w:tmpl w:val="82B86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F971FF"/>
    <w:multiLevelType w:val="hybridMultilevel"/>
    <w:tmpl w:val="2F2AC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1648A7"/>
    <w:multiLevelType w:val="hybridMultilevel"/>
    <w:tmpl w:val="ECD2B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B6A5ECF"/>
    <w:multiLevelType w:val="hybridMultilevel"/>
    <w:tmpl w:val="FECA3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3AF"/>
    <w:rsid w:val="00034A2F"/>
    <w:rsid w:val="00065DFA"/>
    <w:rsid w:val="00075A64"/>
    <w:rsid w:val="0009579E"/>
    <w:rsid w:val="000B17C8"/>
    <w:rsid w:val="00116674"/>
    <w:rsid w:val="00127F85"/>
    <w:rsid w:val="0015512D"/>
    <w:rsid w:val="001572F7"/>
    <w:rsid w:val="001E1B86"/>
    <w:rsid w:val="001F0772"/>
    <w:rsid w:val="002370FF"/>
    <w:rsid w:val="00301E07"/>
    <w:rsid w:val="0030686D"/>
    <w:rsid w:val="003323FE"/>
    <w:rsid w:val="003921C8"/>
    <w:rsid w:val="00393A94"/>
    <w:rsid w:val="003F69C5"/>
    <w:rsid w:val="004120F0"/>
    <w:rsid w:val="00414F08"/>
    <w:rsid w:val="00426F43"/>
    <w:rsid w:val="00517BCA"/>
    <w:rsid w:val="005A1118"/>
    <w:rsid w:val="005C74F7"/>
    <w:rsid w:val="00615D0F"/>
    <w:rsid w:val="0065579F"/>
    <w:rsid w:val="006907CF"/>
    <w:rsid w:val="00735AC7"/>
    <w:rsid w:val="007456F9"/>
    <w:rsid w:val="0076362E"/>
    <w:rsid w:val="0077494E"/>
    <w:rsid w:val="00784D2F"/>
    <w:rsid w:val="007D0F9D"/>
    <w:rsid w:val="007F419E"/>
    <w:rsid w:val="00803961"/>
    <w:rsid w:val="0086751B"/>
    <w:rsid w:val="008D2270"/>
    <w:rsid w:val="009821C2"/>
    <w:rsid w:val="009917F1"/>
    <w:rsid w:val="009B1892"/>
    <w:rsid w:val="00AA4594"/>
    <w:rsid w:val="00B166DD"/>
    <w:rsid w:val="00BD2821"/>
    <w:rsid w:val="00C77E03"/>
    <w:rsid w:val="00CE710E"/>
    <w:rsid w:val="00D97A7F"/>
    <w:rsid w:val="00E43045"/>
    <w:rsid w:val="00EA5DCF"/>
    <w:rsid w:val="00EA7A11"/>
    <w:rsid w:val="00ED01A9"/>
    <w:rsid w:val="00ED13AF"/>
    <w:rsid w:val="00F537A8"/>
    <w:rsid w:val="00F61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417EE"/>
  <w15:docId w15:val="{31866153-65DF-4B53-AF14-DC30F036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13AF"/>
    <w:rPr>
      <w:color w:val="0000FF" w:themeColor="hyperlink"/>
      <w:u w:val="single"/>
    </w:rPr>
  </w:style>
  <w:style w:type="paragraph" w:styleId="NoSpacing">
    <w:name w:val="No Spacing"/>
    <w:uiPriority w:val="1"/>
    <w:qFormat/>
    <w:rsid w:val="00ED13AF"/>
    <w:pPr>
      <w:spacing w:after="0" w:line="240" w:lineRule="auto"/>
    </w:pPr>
  </w:style>
  <w:style w:type="paragraph" w:styleId="BalloonText">
    <w:name w:val="Balloon Text"/>
    <w:basedOn w:val="Normal"/>
    <w:link w:val="BalloonTextChar"/>
    <w:uiPriority w:val="99"/>
    <w:semiHidden/>
    <w:unhideWhenUsed/>
    <w:rsid w:val="009B18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892"/>
    <w:rPr>
      <w:rFonts w:ascii="Tahoma" w:hAnsi="Tahoma" w:cs="Tahoma"/>
      <w:sz w:val="16"/>
      <w:szCs w:val="16"/>
    </w:rPr>
  </w:style>
  <w:style w:type="character" w:styleId="UnresolvedMention">
    <w:name w:val="Unresolved Mention"/>
    <w:basedOn w:val="DefaultParagraphFont"/>
    <w:uiPriority w:val="99"/>
    <w:semiHidden/>
    <w:unhideWhenUsed/>
    <w:rsid w:val="00517B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stbcps.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stbcps.co.uk" TargetMode="External"/><Relationship Id="rId5" Type="http://schemas.openxmlformats.org/officeDocument/2006/relationships/webSettings" Target="webSettings.xml"/><Relationship Id="rId10" Type="http://schemas.openxmlformats.org/officeDocument/2006/relationships/hyperlink" Target="mailto:office@stbcps.co.uk" TargetMode="External"/><Relationship Id="rId4" Type="http://schemas.openxmlformats.org/officeDocument/2006/relationships/settings" Target="settings.xml"/><Relationship Id="rId9" Type="http://schemas.openxmlformats.org/officeDocument/2006/relationships/hyperlink" Target="http://www.stbcp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CC0BB-6AAC-4FBA-B9F3-790307289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Newcastle City Council</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Cumming</dc:creator>
  <cp:lastModifiedBy>Angela Cumming</cp:lastModifiedBy>
  <cp:revision>2</cp:revision>
  <cp:lastPrinted>2022-11-30T11:16:00Z</cp:lastPrinted>
  <dcterms:created xsi:type="dcterms:W3CDTF">2023-05-17T09:51:00Z</dcterms:created>
  <dcterms:modified xsi:type="dcterms:W3CDTF">2023-05-17T09:51:00Z</dcterms:modified>
</cp:coreProperties>
</file>