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18AC" w14:textId="61809746" w:rsidR="0097608C" w:rsidRDefault="006122E8" w:rsidP="006122E8">
      <w:pPr>
        <w:spacing w:after="0" w:line="240" w:lineRule="auto"/>
        <w:jc w:val="center"/>
        <w:rPr>
          <w:rFonts w:ascii="Verdana" w:eastAsia="Times New Roman" w:hAnsi="Verdana" w:cs="Arial"/>
          <w:b/>
          <w:color w:val="C00000"/>
          <w:sz w:val="28"/>
          <w:szCs w:val="28"/>
        </w:rPr>
      </w:pPr>
      <w:r>
        <w:rPr>
          <w:rFonts w:ascii="Verdana" w:eastAsia="Times New Roman" w:hAnsi="Verdana" w:cs="Arial"/>
          <w:b/>
          <w:noProof/>
          <w:color w:val="C00000"/>
          <w:sz w:val="28"/>
          <w:szCs w:val="28"/>
        </w:rPr>
        <w:drawing>
          <wp:inline distT="0" distB="0" distL="0" distR="0" wp14:anchorId="04FC071C" wp14:editId="0E9AA645">
            <wp:extent cx="1454831" cy="2179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3213" cy="2191877"/>
                    </a:xfrm>
                    <a:prstGeom prst="rect">
                      <a:avLst/>
                    </a:prstGeom>
                    <a:noFill/>
                  </pic:spPr>
                </pic:pic>
              </a:graphicData>
            </a:graphic>
          </wp:inline>
        </w:drawing>
      </w:r>
    </w:p>
    <w:p w14:paraId="1D384FCB" w14:textId="77777777" w:rsidR="002971B0" w:rsidRDefault="002971B0" w:rsidP="006122E8">
      <w:pPr>
        <w:spacing w:after="0" w:line="240" w:lineRule="auto"/>
        <w:jc w:val="center"/>
        <w:rPr>
          <w:rFonts w:ascii="Verdana" w:eastAsia="Times New Roman" w:hAnsi="Verdana" w:cs="Arial"/>
          <w:b/>
          <w:color w:val="C00000"/>
          <w:sz w:val="28"/>
          <w:szCs w:val="28"/>
        </w:rPr>
      </w:pPr>
    </w:p>
    <w:p w14:paraId="5A391236" w14:textId="74F377D0" w:rsidR="006122E8" w:rsidRDefault="00270009" w:rsidP="00270009">
      <w:pPr>
        <w:spacing w:after="0" w:line="240" w:lineRule="auto"/>
        <w:jc w:val="center"/>
        <w:rPr>
          <w:rFonts w:ascii="Calibri Light" w:eastAsia="Times New Roman" w:hAnsi="Calibri Light" w:cs="Calibri Light"/>
          <w:b/>
          <w:sz w:val="44"/>
          <w:szCs w:val="44"/>
        </w:rPr>
      </w:pPr>
      <w:r w:rsidRPr="002971B0">
        <w:rPr>
          <w:rFonts w:ascii="Calibri Light" w:eastAsia="Times New Roman" w:hAnsi="Calibri Light" w:cs="Calibri Light"/>
          <w:b/>
          <w:sz w:val="44"/>
          <w:szCs w:val="44"/>
        </w:rPr>
        <w:t>Bishop Bewick Catholic Education Trust</w:t>
      </w:r>
    </w:p>
    <w:p w14:paraId="3B485FB9" w14:textId="628D0B1B" w:rsidR="0081363E" w:rsidRDefault="0081363E" w:rsidP="00270009">
      <w:pPr>
        <w:spacing w:after="0" w:line="240" w:lineRule="auto"/>
        <w:jc w:val="center"/>
        <w:rPr>
          <w:rFonts w:ascii="Calibri Light" w:eastAsia="Times New Roman" w:hAnsi="Calibri Light" w:cs="Calibri Light"/>
          <w:b/>
          <w:sz w:val="44"/>
          <w:szCs w:val="44"/>
        </w:rPr>
      </w:pPr>
    </w:p>
    <w:p w14:paraId="57EFEEE9" w14:textId="585F9258" w:rsidR="0081363E" w:rsidRPr="00CC1B98" w:rsidRDefault="000327C8" w:rsidP="00270009">
      <w:pPr>
        <w:spacing w:after="0" w:line="240" w:lineRule="auto"/>
        <w:jc w:val="center"/>
        <w:rPr>
          <w:rFonts w:ascii="Calibri Light" w:eastAsia="Times New Roman" w:hAnsi="Calibri Light" w:cs="Calibri Light"/>
          <w:bCs/>
          <w:color w:val="AB0033"/>
          <w:sz w:val="44"/>
          <w:szCs w:val="44"/>
          <w:u w:val="single"/>
        </w:rPr>
      </w:pPr>
      <w:r w:rsidRPr="00CC1B98">
        <w:rPr>
          <w:rFonts w:ascii="Calibri Light" w:eastAsia="Times New Roman" w:hAnsi="Calibri Light" w:cs="Calibri Light"/>
          <w:bCs/>
          <w:color w:val="AB0033"/>
          <w:sz w:val="44"/>
          <w:szCs w:val="44"/>
          <w:u w:val="single"/>
        </w:rPr>
        <w:t xml:space="preserve">Example Accessibility Plan and Template </w:t>
      </w:r>
    </w:p>
    <w:p w14:paraId="6AA2897D" w14:textId="2BD7D37C" w:rsidR="0097608C" w:rsidRPr="00270009" w:rsidRDefault="0097608C" w:rsidP="002B6D36">
      <w:pPr>
        <w:spacing w:after="0" w:line="240" w:lineRule="auto"/>
        <w:rPr>
          <w:rFonts w:ascii="Verdana" w:eastAsia="Times New Roman" w:hAnsi="Verdana" w:cs="Arial"/>
          <w:b/>
          <w:color w:val="C00000"/>
          <w:sz w:val="28"/>
          <w:szCs w:val="28"/>
        </w:rPr>
      </w:pPr>
    </w:p>
    <w:p w14:paraId="11D90149" w14:textId="4D12FAB3" w:rsidR="00A352F6" w:rsidRPr="00270009" w:rsidRDefault="00A352F6" w:rsidP="002B6D36">
      <w:pPr>
        <w:spacing w:after="0" w:line="240" w:lineRule="auto"/>
        <w:rPr>
          <w:rFonts w:ascii="Verdana" w:eastAsia="Times New Roman" w:hAnsi="Verdana" w:cs="Arial"/>
          <w:b/>
          <w:color w:val="C00000"/>
          <w:sz w:val="28"/>
          <w:szCs w:val="28"/>
        </w:rPr>
      </w:pPr>
    </w:p>
    <w:p w14:paraId="6C28932B" w14:textId="6BA2D945" w:rsidR="00A352F6" w:rsidRPr="00270009" w:rsidRDefault="00A352F6" w:rsidP="002B6D36">
      <w:pPr>
        <w:spacing w:after="0" w:line="240" w:lineRule="auto"/>
        <w:rPr>
          <w:rFonts w:ascii="Verdana" w:eastAsia="Times New Roman" w:hAnsi="Verdana" w:cs="Arial"/>
          <w:b/>
          <w:color w:val="C00000"/>
          <w:sz w:val="28"/>
          <w:szCs w:val="28"/>
        </w:rPr>
      </w:pPr>
    </w:p>
    <w:p w14:paraId="6176279F" w14:textId="0CDAECD6" w:rsidR="00A352F6" w:rsidRPr="00270009" w:rsidRDefault="00A352F6" w:rsidP="002B6D36">
      <w:pPr>
        <w:spacing w:after="0" w:line="240" w:lineRule="auto"/>
        <w:rPr>
          <w:rFonts w:ascii="Verdana" w:eastAsia="Times New Roman" w:hAnsi="Verdana" w:cs="Arial"/>
          <w:b/>
          <w:color w:val="C00000"/>
          <w:sz w:val="28"/>
          <w:szCs w:val="28"/>
        </w:rPr>
      </w:pPr>
    </w:p>
    <w:p w14:paraId="45BC7AB3" w14:textId="6ABBFE44" w:rsidR="00A352F6" w:rsidRPr="00270009" w:rsidRDefault="00A352F6" w:rsidP="002B6D36">
      <w:pPr>
        <w:spacing w:after="0" w:line="240" w:lineRule="auto"/>
        <w:rPr>
          <w:rFonts w:ascii="Verdana" w:eastAsia="Times New Roman" w:hAnsi="Verdana" w:cs="Arial"/>
          <w:b/>
          <w:color w:val="C00000"/>
          <w:sz w:val="28"/>
          <w:szCs w:val="28"/>
        </w:rPr>
      </w:pPr>
    </w:p>
    <w:p w14:paraId="49165D5B" w14:textId="7A08400D" w:rsidR="00A352F6" w:rsidRPr="00270009" w:rsidRDefault="00A352F6" w:rsidP="002B6D36">
      <w:pPr>
        <w:spacing w:after="0" w:line="240" w:lineRule="auto"/>
        <w:rPr>
          <w:rFonts w:ascii="Verdana" w:eastAsia="Times New Roman" w:hAnsi="Verdana" w:cs="Arial"/>
          <w:b/>
          <w:color w:val="C00000"/>
          <w:sz w:val="28"/>
          <w:szCs w:val="28"/>
        </w:rPr>
      </w:pPr>
    </w:p>
    <w:p w14:paraId="298E2451" w14:textId="4D13F8FD" w:rsidR="00A352F6" w:rsidRPr="00270009" w:rsidRDefault="00A352F6" w:rsidP="002B6D36">
      <w:pPr>
        <w:spacing w:after="0" w:line="240" w:lineRule="auto"/>
        <w:rPr>
          <w:rFonts w:ascii="Verdana" w:eastAsia="Times New Roman" w:hAnsi="Verdana" w:cs="Arial"/>
          <w:b/>
          <w:color w:val="C00000"/>
          <w:sz w:val="28"/>
          <w:szCs w:val="28"/>
        </w:rPr>
      </w:pPr>
    </w:p>
    <w:p w14:paraId="1243D948" w14:textId="4FF34AB0" w:rsidR="00A352F6" w:rsidRPr="00270009" w:rsidRDefault="00A352F6" w:rsidP="002B6D36">
      <w:pPr>
        <w:spacing w:after="0" w:line="240" w:lineRule="auto"/>
        <w:rPr>
          <w:rFonts w:ascii="Verdana" w:eastAsia="Times New Roman" w:hAnsi="Verdana" w:cs="Arial"/>
          <w:b/>
          <w:color w:val="C00000"/>
          <w:sz w:val="28"/>
          <w:szCs w:val="28"/>
        </w:rPr>
      </w:pPr>
    </w:p>
    <w:p w14:paraId="4385303B" w14:textId="67982FA8" w:rsidR="00A352F6" w:rsidRPr="00270009" w:rsidRDefault="00A352F6" w:rsidP="002B6D36">
      <w:pPr>
        <w:spacing w:after="0" w:line="240" w:lineRule="auto"/>
        <w:rPr>
          <w:rFonts w:ascii="Verdana" w:eastAsia="Times New Roman" w:hAnsi="Verdana" w:cs="Arial"/>
          <w:b/>
          <w:color w:val="C00000"/>
          <w:sz w:val="28"/>
          <w:szCs w:val="28"/>
        </w:rPr>
      </w:pPr>
    </w:p>
    <w:p w14:paraId="54693345" w14:textId="62E0C5D7" w:rsidR="00A352F6" w:rsidRPr="00270009" w:rsidRDefault="00A352F6" w:rsidP="002B6D36">
      <w:pPr>
        <w:spacing w:after="0" w:line="240" w:lineRule="auto"/>
        <w:rPr>
          <w:rFonts w:ascii="Verdana" w:eastAsia="Times New Roman" w:hAnsi="Verdana" w:cs="Arial"/>
          <w:b/>
          <w:color w:val="C00000"/>
          <w:sz w:val="28"/>
          <w:szCs w:val="28"/>
        </w:rPr>
      </w:pPr>
    </w:p>
    <w:p w14:paraId="59E5A563" w14:textId="77777777" w:rsidR="00CD4915" w:rsidRPr="00122A9E" w:rsidRDefault="000327C8" w:rsidP="00CF16B2">
      <w:pPr>
        <w:spacing w:after="0" w:line="240" w:lineRule="auto"/>
        <w:jc w:val="center"/>
        <w:rPr>
          <w:rFonts w:ascii="Calibri Light" w:eastAsia="Times New Roman" w:hAnsi="Calibri Light" w:cs="Calibri Light"/>
          <w:b/>
          <w:color w:val="AB0033"/>
          <w:sz w:val="28"/>
          <w:szCs w:val="28"/>
          <w:u w:val="single"/>
        </w:rPr>
      </w:pPr>
      <w:r w:rsidRPr="00122A9E">
        <w:rPr>
          <w:rFonts w:ascii="Calibri Light" w:eastAsia="Times New Roman" w:hAnsi="Calibri Light" w:cs="Calibri Light"/>
          <w:b/>
          <w:color w:val="AB0033"/>
          <w:sz w:val="28"/>
          <w:szCs w:val="28"/>
          <w:u w:val="single"/>
        </w:rPr>
        <w:t>Accessibility Plan 202?-202?</w:t>
      </w:r>
    </w:p>
    <w:p w14:paraId="5BECA1DC" w14:textId="33155ADA" w:rsidR="0088546A" w:rsidRDefault="003210A9" w:rsidP="00601CFC">
      <w:pPr>
        <w:spacing w:after="0" w:line="240" w:lineRule="auto"/>
        <w:rPr>
          <w:rFonts w:ascii="Calibri Light" w:eastAsia="Times New Roman" w:hAnsi="Calibri Light" w:cs="Calibri Light"/>
          <w:b/>
          <w:color w:val="AB0033"/>
          <w:sz w:val="28"/>
          <w:szCs w:val="28"/>
          <w:u w:val="single"/>
        </w:rPr>
      </w:pPr>
      <w:r w:rsidRPr="00122A9E">
        <w:rPr>
          <w:rFonts w:ascii="Calibri Light" w:hAnsi="Calibri Light" w:cs="Calibri Light"/>
          <w:b/>
          <w:bCs/>
          <w:color w:val="AB0033"/>
          <w:sz w:val="24"/>
          <w:szCs w:val="24"/>
        </w:rPr>
        <w:t>School</w:t>
      </w:r>
      <w:r w:rsidR="00C045BE" w:rsidRPr="00122A9E">
        <w:rPr>
          <w:rFonts w:ascii="Calibri Light" w:hAnsi="Calibri Light" w:cs="Calibri Light"/>
          <w:b/>
          <w:bCs/>
          <w:color w:val="AB0033"/>
          <w:sz w:val="24"/>
          <w:szCs w:val="24"/>
        </w:rPr>
        <w:t xml:space="preserve"> Name:</w:t>
      </w:r>
      <w:r w:rsidR="00CD4915" w:rsidRPr="00122A9E">
        <w:rPr>
          <w:rFonts w:ascii="Calibri Light" w:hAnsi="Calibri Light" w:cs="Calibri Light"/>
          <w:b/>
          <w:bCs/>
          <w:color w:val="AB0033"/>
          <w:sz w:val="24"/>
          <w:szCs w:val="24"/>
        </w:rPr>
        <w:t xml:space="preserve">              </w:t>
      </w:r>
    </w:p>
    <w:p w14:paraId="554B3DA1" w14:textId="77777777" w:rsidR="00601CFC" w:rsidRPr="00601CFC" w:rsidRDefault="00601CFC" w:rsidP="00601CFC">
      <w:pPr>
        <w:spacing w:after="0" w:line="240" w:lineRule="auto"/>
        <w:rPr>
          <w:rFonts w:ascii="Calibri Light" w:eastAsia="Times New Roman" w:hAnsi="Calibri Light" w:cs="Calibri Light"/>
          <w:b/>
          <w:color w:val="AB0033"/>
          <w:sz w:val="28"/>
          <w:szCs w:val="28"/>
          <w:u w:val="single"/>
        </w:rPr>
      </w:pPr>
    </w:p>
    <w:p w14:paraId="5DF35623" w14:textId="75BFD8CA" w:rsidR="0088546A" w:rsidRPr="00CD4915" w:rsidRDefault="00C045BE" w:rsidP="00601CFC">
      <w:pPr>
        <w:spacing w:after="0" w:line="360" w:lineRule="auto"/>
        <w:rPr>
          <w:rFonts w:ascii="Calibri Light" w:hAnsi="Calibri Light" w:cs="Calibri Light"/>
          <w:b/>
          <w:bCs/>
          <w:color w:val="B4A269"/>
          <w:sz w:val="24"/>
          <w:szCs w:val="24"/>
        </w:rPr>
      </w:pPr>
      <w:r w:rsidRPr="00CD4915">
        <w:rPr>
          <w:rFonts w:ascii="Calibri Light" w:hAnsi="Calibri Light" w:cs="Calibri Light"/>
          <w:b/>
          <w:bCs/>
          <w:color w:val="B4A269"/>
          <w:sz w:val="24"/>
          <w:szCs w:val="24"/>
        </w:rPr>
        <w:t>Introduction</w:t>
      </w:r>
    </w:p>
    <w:p w14:paraId="2C413F52" w14:textId="6803341E" w:rsidR="002B6D36" w:rsidRPr="00CD4915" w:rsidRDefault="002B6D36" w:rsidP="00601CFC">
      <w:pPr>
        <w:spacing w:after="0" w:line="360" w:lineRule="auto"/>
        <w:rPr>
          <w:rFonts w:ascii="Calibri Light" w:hAnsi="Calibri Light" w:cs="Calibri Light"/>
          <w:sz w:val="24"/>
          <w:szCs w:val="24"/>
        </w:rPr>
      </w:pPr>
      <w:r w:rsidRPr="00CD4915">
        <w:rPr>
          <w:rFonts w:ascii="Calibri Light" w:hAnsi="Calibri Light" w:cs="Calibri Light"/>
          <w:sz w:val="24"/>
          <w:szCs w:val="24"/>
        </w:rPr>
        <w:t xml:space="preserve">An accessibility plan must show how school access is to be improved for pupils/students, staff and visitors with disabilities in a given timeframe. It must anticipate the need to make reasonable adjustments where ever practicable. </w:t>
      </w:r>
    </w:p>
    <w:p w14:paraId="1E4B5357" w14:textId="7FC6DFF1" w:rsidR="002B6D36" w:rsidRPr="00CD4915" w:rsidRDefault="002B6D36" w:rsidP="00601CFC">
      <w:pPr>
        <w:spacing w:after="0" w:line="360" w:lineRule="auto"/>
        <w:rPr>
          <w:rFonts w:ascii="Calibri Light" w:hAnsi="Calibri Light" w:cs="Calibri Light"/>
          <w:b/>
          <w:bCs/>
          <w:color w:val="B4A269"/>
          <w:sz w:val="24"/>
          <w:szCs w:val="24"/>
        </w:rPr>
      </w:pPr>
      <w:r w:rsidRPr="00CD4915">
        <w:rPr>
          <w:rFonts w:ascii="Calibri Light" w:hAnsi="Calibri Light" w:cs="Calibri Light"/>
          <w:b/>
          <w:bCs/>
          <w:color w:val="B4A269"/>
          <w:sz w:val="24"/>
          <w:szCs w:val="24"/>
        </w:rPr>
        <w:t xml:space="preserve">Purpose of </w:t>
      </w:r>
      <w:r w:rsidR="00F0427A">
        <w:rPr>
          <w:rFonts w:ascii="Calibri Light" w:hAnsi="Calibri Light" w:cs="Calibri Light"/>
          <w:b/>
          <w:bCs/>
          <w:color w:val="B4A269"/>
          <w:sz w:val="24"/>
          <w:szCs w:val="24"/>
        </w:rPr>
        <w:t xml:space="preserve"> p</w:t>
      </w:r>
      <w:r w:rsidRPr="00CD4915">
        <w:rPr>
          <w:rFonts w:ascii="Calibri Light" w:hAnsi="Calibri Light" w:cs="Calibri Light"/>
          <w:b/>
          <w:bCs/>
          <w:color w:val="B4A269"/>
          <w:sz w:val="24"/>
          <w:szCs w:val="24"/>
        </w:rPr>
        <w:t>lan</w:t>
      </w:r>
    </w:p>
    <w:p w14:paraId="44CEB613" w14:textId="7F26B946" w:rsidR="002B6D36"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14:paraId="492BE02D" w14:textId="2FE1D930" w:rsidR="002B6D36" w:rsidRPr="00CD4915" w:rsidRDefault="002B6D36" w:rsidP="00601CFC">
      <w:pPr>
        <w:spacing w:after="0" w:line="360" w:lineRule="auto"/>
        <w:rPr>
          <w:rFonts w:ascii="Calibri Light" w:hAnsi="Calibri Light" w:cs="Calibri Light"/>
          <w:b/>
          <w:bCs/>
          <w:color w:val="B4A269"/>
          <w:sz w:val="24"/>
          <w:szCs w:val="24"/>
        </w:rPr>
      </w:pPr>
      <w:r w:rsidRPr="00CD4915">
        <w:rPr>
          <w:rFonts w:ascii="Calibri Light" w:hAnsi="Calibri Light" w:cs="Calibri Light"/>
          <w:b/>
          <w:bCs/>
          <w:color w:val="B4A269"/>
          <w:sz w:val="24"/>
          <w:szCs w:val="24"/>
        </w:rPr>
        <w:t xml:space="preserve">Definition of </w:t>
      </w:r>
      <w:r w:rsidR="00F0427A">
        <w:rPr>
          <w:rFonts w:ascii="Calibri Light" w:hAnsi="Calibri Light" w:cs="Calibri Light"/>
          <w:b/>
          <w:bCs/>
          <w:color w:val="B4A269"/>
          <w:sz w:val="24"/>
          <w:szCs w:val="24"/>
        </w:rPr>
        <w:t>d</w:t>
      </w:r>
      <w:r w:rsidRPr="00CD4915">
        <w:rPr>
          <w:rFonts w:ascii="Calibri Light" w:hAnsi="Calibri Light" w:cs="Calibri Light"/>
          <w:b/>
          <w:bCs/>
          <w:color w:val="B4A269"/>
          <w:sz w:val="24"/>
          <w:szCs w:val="24"/>
        </w:rPr>
        <w:t>isability</w:t>
      </w:r>
    </w:p>
    <w:p w14:paraId="1B1F4915" w14:textId="77424616" w:rsidR="002B6D36"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A person has a disability if he or she has a physical or mental impairment that has a substantial and long-term adverse effect on his or her ability to carry out normal day-to-day activities.</w:t>
      </w:r>
    </w:p>
    <w:p w14:paraId="1A4379D5" w14:textId="3789136D" w:rsidR="002B6D36" w:rsidRPr="00CD4915" w:rsidRDefault="002B6D36" w:rsidP="00601CFC">
      <w:pPr>
        <w:spacing w:after="0" w:line="360" w:lineRule="auto"/>
        <w:rPr>
          <w:rFonts w:ascii="Calibri Light" w:hAnsi="Calibri Light" w:cs="Calibri Light"/>
          <w:b/>
          <w:bCs/>
          <w:color w:val="B4A269"/>
          <w:sz w:val="24"/>
          <w:szCs w:val="24"/>
        </w:rPr>
      </w:pPr>
      <w:r w:rsidRPr="00CD4915">
        <w:rPr>
          <w:rFonts w:ascii="Calibri Light" w:hAnsi="Calibri Light" w:cs="Calibri Light"/>
          <w:b/>
          <w:bCs/>
          <w:color w:val="B4A269"/>
          <w:sz w:val="24"/>
          <w:szCs w:val="24"/>
        </w:rPr>
        <w:t xml:space="preserve">Key </w:t>
      </w:r>
      <w:r w:rsidR="00CC6485">
        <w:rPr>
          <w:rFonts w:ascii="Calibri Light" w:hAnsi="Calibri Light" w:cs="Calibri Light"/>
          <w:b/>
          <w:bCs/>
          <w:color w:val="B4A269"/>
          <w:sz w:val="24"/>
          <w:szCs w:val="24"/>
        </w:rPr>
        <w:t>a</w:t>
      </w:r>
      <w:r w:rsidRPr="00CD4915">
        <w:rPr>
          <w:rFonts w:ascii="Calibri Light" w:hAnsi="Calibri Light" w:cs="Calibri Light"/>
          <w:b/>
          <w:bCs/>
          <w:color w:val="B4A269"/>
          <w:sz w:val="24"/>
          <w:szCs w:val="24"/>
        </w:rPr>
        <w:t>ims</w:t>
      </w:r>
    </w:p>
    <w:p w14:paraId="501D6A9E" w14:textId="77777777" w:rsidR="002B6D36" w:rsidRPr="003B6867"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To increase and eventually ensure for pupils/students with a disability that they have:</w:t>
      </w:r>
    </w:p>
    <w:p w14:paraId="13901527" w14:textId="77777777" w:rsidR="002B6D36" w:rsidRPr="003B6867"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total access to our setting’s environment, curriculum and information and</w:t>
      </w:r>
    </w:p>
    <w:p w14:paraId="76F9D7C2" w14:textId="5FA9034B" w:rsidR="002B6D36" w:rsidRPr="003B6867"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full participation in the school community.</w:t>
      </w:r>
    </w:p>
    <w:p w14:paraId="7E53C5B7" w14:textId="456C742E" w:rsidR="002B6D36" w:rsidRPr="004042A9" w:rsidRDefault="002B6D36" w:rsidP="00601CFC">
      <w:pPr>
        <w:spacing w:after="0" w:line="360" w:lineRule="auto"/>
        <w:rPr>
          <w:rFonts w:ascii="Calibri Light" w:hAnsi="Calibri Light" w:cs="Calibri Light"/>
          <w:b/>
          <w:bCs/>
          <w:color w:val="B4A269"/>
          <w:sz w:val="24"/>
          <w:szCs w:val="24"/>
        </w:rPr>
      </w:pPr>
      <w:r w:rsidRPr="004042A9">
        <w:rPr>
          <w:rFonts w:ascii="Calibri Light" w:hAnsi="Calibri Light" w:cs="Calibri Light"/>
          <w:b/>
          <w:bCs/>
          <w:color w:val="B4A269"/>
          <w:sz w:val="24"/>
          <w:szCs w:val="24"/>
        </w:rPr>
        <w:t>Principles</w:t>
      </w:r>
    </w:p>
    <w:p w14:paraId="6ED4EEEB" w14:textId="1ABE3901" w:rsidR="002B6D36" w:rsidRPr="003B6867"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Compliance with the Equality Act is consistent with our setting’s aims and equal opportunities policy and SEN</w:t>
      </w:r>
      <w:r w:rsidR="00C045BE" w:rsidRPr="003B6867">
        <w:rPr>
          <w:rFonts w:ascii="Calibri Light" w:hAnsi="Calibri Light" w:cs="Calibri Light"/>
          <w:sz w:val="24"/>
          <w:szCs w:val="24"/>
        </w:rPr>
        <w:t>D</w:t>
      </w:r>
      <w:r w:rsidRPr="003B6867">
        <w:rPr>
          <w:rFonts w:ascii="Calibri Light" w:hAnsi="Calibri Light" w:cs="Calibri Light"/>
          <w:sz w:val="24"/>
          <w:szCs w:val="24"/>
        </w:rPr>
        <w:t xml:space="preserve"> information report.</w:t>
      </w:r>
    </w:p>
    <w:p w14:paraId="79DEADDF" w14:textId="77777777" w:rsidR="002B6D36" w:rsidRPr="003B6867" w:rsidRDefault="002B6D36" w:rsidP="00601CFC">
      <w:pPr>
        <w:spacing w:line="360" w:lineRule="auto"/>
        <w:rPr>
          <w:rFonts w:ascii="Calibri Light" w:hAnsi="Calibri Light" w:cs="Calibri Light"/>
          <w:sz w:val="24"/>
          <w:szCs w:val="24"/>
        </w:rPr>
      </w:pPr>
      <w:r w:rsidRPr="003B6867">
        <w:rPr>
          <w:rFonts w:ascii="Calibri Light" w:hAnsi="Calibri Light" w:cs="Calibri Light"/>
          <w:sz w:val="24"/>
          <w:szCs w:val="24"/>
        </w:rPr>
        <w:t>Our staff recognise their duty under the Equality Act:</w:t>
      </w:r>
    </w:p>
    <w:p w14:paraId="6EC131A1" w14:textId="77777777" w:rsidR="002B6D36" w:rsidRPr="00985A51" w:rsidRDefault="002B6D36" w:rsidP="00601CFC">
      <w:pPr>
        <w:pStyle w:val="ListParagraph"/>
        <w:numPr>
          <w:ilvl w:val="0"/>
          <w:numId w:val="8"/>
        </w:numPr>
        <w:spacing w:line="360" w:lineRule="auto"/>
        <w:rPr>
          <w:rFonts w:ascii="Calibri Light" w:hAnsi="Calibri Light" w:cs="Calibri Light"/>
          <w:sz w:val="24"/>
          <w:szCs w:val="24"/>
        </w:rPr>
      </w:pPr>
      <w:r w:rsidRPr="00985A51">
        <w:rPr>
          <w:rFonts w:ascii="Calibri Light" w:hAnsi="Calibri Light" w:cs="Calibri Light"/>
          <w:sz w:val="24"/>
          <w:szCs w:val="24"/>
        </w:rPr>
        <w:t>Not to discriminate against disabled pupils in their admissions and exclusions, and provision of education and associated services</w:t>
      </w:r>
    </w:p>
    <w:p w14:paraId="0499E3CE" w14:textId="77777777" w:rsidR="002B6D36" w:rsidRPr="00985A51" w:rsidRDefault="002B6D36" w:rsidP="00601CFC">
      <w:pPr>
        <w:pStyle w:val="ListParagraph"/>
        <w:numPr>
          <w:ilvl w:val="0"/>
          <w:numId w:val="8"/>
        </w:numPr>
        <w:spacing w:line="360" w:lineRule="auto"/>
        <w:rPr>
          <w:rFonts w:ascii="Calibri Light" w:hAnsi="Calibri Light" w:cs="Calibri Light"/>
          <w:sz w:val="24"/>
          <w:szCs w:val="24"/>
        </w:rPr>
      </w:pPr>
      <w:r w:rsidRPr="00985A51">
        <w:rPr>
          <w:rFonts w:ascii="Calibri Light" w:hAnsi="Calibri Light" w:cs="Calibri Light"/>
          <w:sz w:val="24"/>
          <w:szCs w:val="24"/>
        </w:rPr>
        <w:t>Not to treat disabled pupils less favourably</w:t>
      </w:r>
    </w:p>
    <w:p w14:paraId="1EC5021F" w14:textId="77777777" w:rsidR="002B6D36" w:rsidRPr="00985A51" w:rsidRDefault="002B6D36" w:rsidP="00601CFC">
      <w:pPr>
        <w:pStyle w:val="ListParagraph"/>
        <w:numPr>
          <w:ilvl w:val="0"/>
          <w:numId w:val="8"/>
        </w:numPr>
        <w:spacing w:line="360" w:lineRule="auto"/>
        <w:rPr>
          <w:rFonts w:ascii="Calibri Light" w:hAnsi="Calibri Light" w:cs="Calibri Light"/>
          <w:sz w:val="24"/>
          <w:szCs w:val="24"/>
        </w:rPr>
      </w:pPr>
      <w:r w:rsidRPr="00985A51">
        <w:rPr>
          <w:rFonts w:ascii="Calibri Light" w:hAnsi="Calibri Light" w:cs="Calibri Light"/>
          <w:sz w:val="24"/>
          <w:szCs w:val="24"/>
        </w:rPr>
        <w:t>To take reasonable steps to avoid putting disabled pupils at a substantial disadvantage</w:t>
      </w:r>
    </w:p>
    <w:p w14:paraId="06EF2027" w14:textId="77777777" w:rsidR="002B6D36" w:rsidRPr="00985A51" w:rsidRDefault="002B6D36" w:rsidP="00601CFC">
      <w:pPr>
        <w:pStyle w:val="ListParagraph"/>
        <w:numPr>
          <w:ilvl w:val="0"/>
          <w:numId w:val="8"/>
        </w:numPr>
        <w:spacing w:line="360" w:lineRule="auto"/>
        <w:rPr>
          <w:rFonts w:ascii="Calibri Light" w:hAnsi="Calibri Light" w:cs="Calibri Light"/>
          <w:sz w:val="24"/>
          <w:szCs w:val="24"/>
        </w:rPr>
      </w:pPr>
      <w:r w:rsidRPr="00985A51">
        <w:rPr>
          <w:rFonts w:ascii="Calibri Light" w:hAnsi="Calibri Light" w:cs="Calibri Light"/>
          <w:sz w:val="24"/>
          <w:szCs w:val="24"/>
        </w:rPr>
        <w:t>To publish an accessibility plan</w:t>
      </w:r>
    </w:p>
    <w:p w14:paraId="51CAF325" w14:textId="1A178B85" w:rsidR="002B6D36" w:rsidRPr="003B6867"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In performing their duties governors have regard to the Equality Act 2010</w:t>
      </w:r>
      <w:r w:rsidR="00985A51">
        <w:rPr>
          <w:rFonts w:ascii="Calibri Light" w:hAnsi="Calibri Light" w:cs="Calibri Light"/>
          <w:sz w:val="24"/>
          <w:szCs w:val="24"/>
        </w:rPr>
        <w:t xml:space="preserve"> o</w:t>
      </w:r>
      <w:r w:rsidRPr="003B6867">
        <w:rPr>
          <w:rFonts w:ascii="Calibri Light" w:hAnsi="Calibri Light" w:cs="Calibri Light"/>
          <w:sz w:val="24"/>
          <w:szCs w:val="24"/>
        </w:rPr>
        <w:t>ur setting recognises and values the young person’s knowledge/parents’ knowledge of their child’s disability recognises the effect their disability has on his/her ability to carry out activities,</w:t>
      </w:r>
      <w:r w:rsidR="00A6103A">
        <w:rPr>
          <w:rFonts w:ascii="Calibri Light" w:hAnsi="Calibri Light" w:cs="Calibri Light"/>
          <w:sz w:val="24"/>
          <w:szCs w:val="24"/>
        </w:rPr>
        <w:t xml:space="preserve"> </w:t>
      </w:r>
      <w:r w:rsidRPr="003B6867">
        <w:rPr>
          <w:rFonts w:ascii="Calibri Light" w:hAnsi="Calibri Light" w:cs="Calibri Light"/>
          <w:sz w:val="24"/>
          <w:szCs w:val="24"/>
        </w:rPr>
        <w:t>respects the parents’ and child’s right to confidentiality</w:t>
      </w:r>
      <w:r w:rsidR="00985A51">
        <w:rPr>
          <w:rFonts w:ascii="Calibri Light" w:hAnsi="Calibri Light" w:cs="Calibri Light"/>
          <w:sz w:val="24"/>
          <w:szCs w:val="24"/>
        </w:rPr>
        <w:t xml:space="preserve">. </w:t>
      </w:r>
      <w:r w:rsidRPr="003B6867">
        <w:rPr>
          <w:rFonts w:ascii="Calibri Light" w:hAnsi="Calibri Light" w:cs="Calibri Light"/>
          <w:sz w:val="24"/>
          <w:szCs w:val="24"/>
        </w:rPr>
        <w:t xml:space="preserve">The setting provides all pupils with a broad and balanced curriculum that is differentiated, personalised and age appropriate. </w:t>
      </w:r>
    </w:p>
    <w:p w14:paraId="0A008179" w14:textId="4212CFFD" w:rsidR="00BF7839" w:rsidRDefault="002B6D36" w:rsidP="00601CFC">
      <w:pPr>
        <w:spacing w:after="0" w:line="360" w:lineRule="auto"/>
        <w:rPr>
          <w:rFonts w:ascii="Calibri Light" w:hAnsi="Calibri Light" w:cs="Calibri Light"/>
          <w:b/>
          <w:bCs/>
          <w:color w:val="B4A269"/>
          <w:sz w:val="24"/>
          <w:szCs w:val="24"/>
        </w:rPr>
      </w:pPr>
      <w:r w:rsidRPr="00BF7839">
        <w:rPr>
          <w:rFonts w:ascii="Calibri Light" w:hAnsi="Calibri Light" w:cs="Calibri Light"/>
          <w:b/>
          <w:bCs/>
          <w:color w:val="B4A269"/>
          <w:sz w:val="24"/>
          <w:szCs w:val="24"/>
        </w:rPr>
        <w:t xml:space="preserve">Increasing </w:t>
      </w:r>
      <w:r w:rsidR="00CC6485">
        <w:rPr>
          <w:rFonts w:ascii="Calibri Light" w:hAnsi="Calibri Light" w:cs="Calibri Light"/>
          <w:b/>
          <w:bCs/>
          <w:color w:val="B4A269"/>
          <w:sz w:val="24"/>
          <w:szCs w:val="24"/>
        </w:rPr>
        <w:t>a</w:t>
      </w:r>
      <w:r w:rsidRPr="00BF7839">
        <w:rPr>
          <w:rFonts w:ascii="Calibri Light" w:hAnsi="Calibri Light" w:cs="Calibri Light"/>
          <w:b/>
          <w:bCs/>
          <w:color w:val="B4A269"/>
          <w:sz w:val="24"/>
          <w:szCs w:val="24"/>
        </w:rPr>
        <w:t>ccess for disabled pupils to the school curriculum</w:t>
      </w:r>
    </w:p>
    <w:p w14:paraId="3D23EADA" w14:textId="7812F2FB" w:rsidR="002B6D36" w:rsidRPr="00BF7839" w:rsidRDefault="002B6D36" w:rsidP="00601CFC">
      <w:pPr>
        <w:spacing w:after="0" w:line="360" w:lineRule="auto"/>
        <w:rPr>
          <w:rFonts w:ascii="Calibri Light" w:hAnsi="Calibri Light" w:cs="Calibri Light"/>
          <w:b/>
          <w:bCs/>
          <w:color w:val="B4A269"/>
          <w:sz w:val="24"/>
          <w:szCs w:val="24"/>
        </w:rPr>
      </w:pPr>
      <w:r w:rsidRPr="003B6867">
        <w:rPr>
          <w:rFonts w:ascii="Calibri Light" w:hAnsi="Calibri Light" w:cs="Calibri Light"/>
          <w:sz w:val="24"/>
          <w:szCs w:val="24"/>
        </w:rPr>
        <w:t>This includes teaching and learning and the wider curriculum of the school such as participation in after school clubs, leisure and cultural activities or school visits.</w:t>
      </w:r>
    </w:p>
    <w:p w14:paraId="25A41408" w14:textId="74415278" w:rsidR="004042A9" w:rsidRDefault="002B6D36" w:rsidP="00601CFC">
      <w:pPr>
        <w:spacing w:after="0" w:line="360" w:lineRule="auto"/>
        <w:rPr>
          <w:rFonts w:ascii="Calibri Light" w:hAnsi="Calibri Light" w:cs="Calibri Light"/>
          <w:b/>
          <w:bCs/>
          <w:color w:val="B4A269"/>
          <w:sz w:val="24"/>
          <w:szCs w:val="24"/>
        </w:rPr>
      </w:pPr>
      <w:r w:rsidRPr="004042A9">
        <w:rPr>
          <w:rFonts w:ascii="Calibri Light" w:hAnsi="Calibri Light" w:cs="Calibri Light"/>
          <w:b/>
          <w:bCs/>
          <w:color w:val="B4A269"/>
          <w:sz w:val="24"/>
          <w:szCs w:val="24"/>
        </w:rPr>
        <w:t>Improving access to the physical environment of the school</w:t>
      </w:r>
    </w:p>
    <w:p w14:paraId="4824DB40" w14:textId="10CD0E23" w:rsidR="002B6D36" w:rsidRPr="004042A9" w:rsidRDefault="002B6D36" w:rsidP="00601CFC">
      <w:pPr>
        <w:spacing w:after="0" w:line="360" w:lineRule="auto"/>
        <w:rPr>
          <w:rFonts w:ascii="Calibri Light" w:hAnsi="Calibri Light" w:cs="Calibri Light"/>
          <w:b/>
          <w:bCs/>
          <w:color w:val="B4A269"/>
          <w:sz w:val="24"/>
          <w:szCs w:val="24"/>
        </w:rPr>
      </w:pPr>
      <w:r w:rsidRPr="003B6867">
        <w:rPr>
          <w:rFonts w:ascii="Calibri Light" w:hAnsi="Calibri Light" w:cs="Calibri Light"/>
          <w:sz w:val="24"/>
          <w:szCs w:val="24"/>
        </w:rPr>
        <w:t>This includes improvements to the physical environment of the school and physical aids to access education.</w:t>
      </w:r>
    </w:p>
    <w:p w14:paraId="59C49A32" w14:textId="3BE4077B" w:rsidR="004042A9" w:rsidRDefault="002B6D36" w:rsidP="00601CFC">
      <w:pPr>
        <w:spacing w:after="0" w:line="360" w:lineRule="auto"/>
        <w:rPr>
          <w:rFonts w:ascii="Calibri Light" w:hAnsi="Calibri Light" w:cs="Calibri Light"/>
          <w:b/>
          <w:bCs/>
          <w:color w:val="B4A269"/>
          <w:sz w:val="24"/>
          <w:szCs w:val="24"/>
        </w:rPr>
      </w:pPr>
      <w:r w:rsidRPr="004042A9">
        <w:rPr>
          <w:rFonts w:ascii="Calibri Light" w:hAnsi="Calibri Light" w:cs="Calibri Light"/>
          <w:b/>
          <w:bCs/>
          <w:color w:val="B4A269"/>
          <w:sz w:val="24"/>
          <w:szCs w:val="24"/>
        </w:rPr>
        <w:t>Improving the delivery of written information to disabled pupils</w:t>
      </w:r>
    </w:p>
    <w:p w14:paraId="58CA6CE2" w14:textId="3838425E" w:rsidR="00601CFC" w:rsidRPr="007854C3" w:rsidRDefault="002B6D36" w:rsidP="00601CFC">
      <w:pPr>
        <w:spacing w:after="0" w:line="360" w:lineRule="auto"/>
        <w:rPr>
          <w:rFonts w:ascii="Calibri Light" w:hAnsi="Calibri Light" w:cs="Calibri Light"/>
          <w:b/>
          <w:bCs/>
          <w:color w:val="B4A269"/>
          <w:sz w:val="24"/>
          <w:szCs w:val="24"/>
        </w:rPr>
      </w:pPr>
      <w:r w:rsidRPr="003B6867">
        <w:rPr>
          <w:rFonts w:ascii="Calibri Light" w:hAnsi="Calibri Light" w:cs="Calibri Light"/>
          <w:sz w:val="24"/>
          <w:szCs w:val="24"/>
        </w:rPr>
        <w:t>This will include planning to make written information that is normally provided by the school to its pupils available to disabled pupils. Examples might include handouts, timetables, textbooks and information about school events. The information should take account of pupils’ disabilities and pupils’ and parents preferred formats and be made available within a reasonable time frame.</w:t>
      </w:r>
    </w:p>
    <w:p w14:paraId="5376A9EA" w14:textId="4C93AFC1" w:rsidR="002B6D36" w:rsidRPr="004042A9" w:rsidRDefault="002B6D36" w:rsidP="00601CFC">
      <w:pPr>
        <w:spacing w:after="0" w:line="360" w:lineRule="auto"/>
        <w:rPr>
          <w:rFonts w:ascii="Calibri Light" w:hAnsi="Calibri Light" w:cs="Calibri Light"/>
          <w:b/>
          <w:bCs/>
          <w:color w:val="B4A269"/>
          <w:sz w:val="24"/>
          <w:szCs w:val="24"/>
        </w:rPr>
      </w:pPr>
      <w:r w:rsidRPr="004042A9">
        <w:rPr>
          <w:rFonts w:ascii="Calibri Light" w:hAnsi="Calibri Light" w:cs="Calibri Light"/>
          <w:b/>
          <w:bCs/>
          <w:color w:val="B4A269"/>
          <w:sz w:val="24"/>
          <w:szCs w:val="24"/>
        </w:rPr>
        <w:t>Financial Planning and control</w:t>
      </w:r>
    </w:p>
    <w:p w14:paraId="0A615D6A" w14:textId="20CA3399" w:rsidR="002B6D36" w:rsidRPr="003B6867" w:rsidRDefault="002B6D36" w:rsidP="00601CFC">
      <w:pPr>
        <w:spacing w:after="0" w:line="360" w:lineRule="auto"/>
        <w:rPr>
          <w:rFonts w:ascii="Calibri Light" w:hAnsi="Calibri Light" w:cs="Calibri Light"/>
          <w:sz w:val="24"/>
          <w:szCs w:val="24"/>
        </w:rPr>
      </w:pPr>
      <w:r w:rsidRPr="003B6867">
        <w:rPr>
          <w:rFonts w:ascii="Calibri Light" w:hAnsi="Calibri Light" w:cs="Calibri Light"/>
          <w:sz w:val="24"/>
          <w:szCs w:val="24"/>
        </w:rPr>
        <w:t>The headteacher</w:t>
      </w:r>
      <w:r w:rsidR="006329C2" w:rsidRPr="003B6867">
        <w:rPr>
          <w:rFonts w:ascii="Calibri Light" w:hAnsi="Calibri Light" w:cs="Calibri Light"/>
          <w:sz w:val="24"/>
          <w:szCs w:val="24"/>
        </w:rPr>
        <w:t xml:space="preserve"> and</w:t>
      </w:r>
      <w:r w:rsidRPr="003B6867">
        <w:rPr>
          <w:rFonts w:ascii="Calibri Light" w:hAnsi="Calibri Light" w:cs="Calibri Light"/>
          <w:sz w:val="24"/>
          <w:szCs w:val="24"/>
        </w:rPr>
        <w:t xml:space="preserve"> SLT will review the financial implications of the accessibility plan as part of the normal budget review process. </w:t>
      </w:r>
    </w:p>
    <w:p w14:paraId="36677774" w14:textId="77777777" w:rsidR="00CF16B2" w:rsidRDefault="00CF16B2" w:rsidP="004042A9">
      <w:pPr>
        <w:jc w:val="center"/>
        <w:rPr>
          <w:rFonts w:ascii="Calibri Light" w:hAnsi="Calibri Light" w:cs="Calibri Light"/>
          <w:b/>
          <w:bCs/>
          <w:color w:val="AB0033"/>
          <w:sz w:val="24"/>
          <w:szCs w:val="24"/>
        </w:rPr>
      </w:pPr>
    </w:p>
    <w:p w14:paraId="7B24F46F" w14:textId="28F0BBF5" w:rsidR="002B6D36" w:rsidRPr="00122A9E" w:rsidRDefault="002B6D36" w:rsidP="004042A9">
      <w:pPr>
        <w:jc w:val="center"/>
        <w:rPr>
          <w:rFonts w:ascii="Calibri Light" w:hAnsi="Calibri Light" w:cs="Calibri Light"/>
          <w:b/>
          <w:bCs/>
          <w:color w:val="AB0033"/>
          <w:sz w:val="24"/>
          <w:szCs w:val="24"/>
        </w:rPr>
      </w:pPr>
      <w:r w:rsidRPr="00122A9E">
        <w:rPr>
          <w:rFonts w:ascii="Calibri Light" w:hAnsi="Calibri Light" w:cs="Calibri Light"/>
          <w:b/>
          <w:bCs/>
          <w:color w:val="AB0033"/>
          <w:sz w:val="24"/>
          <w:szCs w:val="24"/>
        </w:rPr>
        <w:t>Accessibility Action Plan Template – add rows as necessary</w:t>
      </w:r>
    </w:p>
    <w:p w14:paraId="60128F9D" w14:textId="77777777" w:rsidR="002B6D36" w:rsidRPr="003B6867" w:rsidRDefault="002B6D36" w:rsidP="003B6867">
      <w:pPr>
        <w:rPr>
          <w:rFonts w:ascii="Calibri Light" w:hAnsi="Calibri Light" w:cs="Calibri Light"/>
          <w:sz w:val="24"/>
          <w:szCs w:val="24"/>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3B6867" w14:paraId="72C6CF95" w14:textId="77777777" w:rsidTr="00394F09">
        <w:tc>
          <w:tcPr>
            <w:tcW w:w="14885" w:type="dxa"/>
            <w:gridSpan w:val="6"/>
            <w:tcBorders>
              <w:bottom w:val="single" w:sz="4" w:space="0" w:color="auto"/>
            </w:tcBorders>
            <w:shd w:val="pct25" w:color="auto" w:fill="auto"/>
          </w:tcPr>
          <w:p w14:paraId="431C5419" w14:textId="77777777" w:rsidR="002B6D36" w:rsidRPr="003B6867" w:rsidRDefault="002B6D36" w:rsidP="003B6867">
            <w:pPr>
              <w:rPr>
                <w:rFonts w:ascii="Calibri Light" w:hAnsi="Calibri Light" w:cs="Calibri Light"/>
                <w:sz w:val="24"/>
                <w:szCs w:val="24"/>
              </w:rPr>
            </w:pPr>
          </w:p>
          <w:p w14:paraId="30D329A9"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Compliance with the Equality Act</w:t>
            </w:r>
          </w:p>
          <w:p w14:paraId="2FF2056C" w14:textId="77777777" w:rsidR="002B6D36" w:rsidRPr="003B6867" w:rsidRDefault="002B6D36" w:rsidP="003B6867">
            <w:pPr>
              <w:rPr>
                <w:rFonts w:ascii="Calibri Light" w:hAnsi="Calibri Light" w:cs="Calibri Light"/>
                <w:sz w:val="24"/>
                <w:szCs w:val="24"/>
              </w:rPr>
            </w:pPr>
          </w:p>
        </w:tc>
      </w:tr>
      <w:tr w:rsidR="002B6D36" w:rsidRPr="003B6867" w14:paraId="021FE45F" w14:textId="77777777" w:rsidTr="00394F09">
        <w:tc>
          <w:tcPr>
            <w:tcW w:w="2978" w:type="dxa"/>
            <w:shd w:val="pct10" w:color="auto" w:fill="auto"/>
          </w:tcPr>
          <w:p w14:paraId="50166EAE" w14:textId="77777777" w:rsidR="002B6D36" w:rsidRPr="003B6867" w:rsidRDefault="002B6D36" w:rsidP="003B6867">
            <w:pPr>
              <w:rPr>
                <w:rFonts w:ascii="Calibri Light" w:hAnsi="Calibri Light" w:cs="Calibri Light"/>
                <w:sz w:val="24"/>
                <w:szCs w:val="24"/>
              </w:rPr>
            </w:pPr>
          </w:p>
          <w:p w14:paraId="07A0E441"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Accessibility Outcome</w:t>
            </w:r>
          </w:p>
        </w:tc>
        <w:tc>
          <w:tcPr>
            <w:tcW w:w="4394" w:type="dxa"/>
            <w:shd w:val="pct10" w:color="auto" w:fill="auto"/>
          </w:tcPr>
          <w:p w14:paraId="42613953" w14:textId="77777777" w:rsidR="002B6D36" w:rsidRPr="003B6867" w:rsidRDefault="002B6D36" w:rsidP="003B6867">
            <w:pPr>
              <w:rPr>
                <w:rFonts w:ascii="Calibri Light" w:hAnsi="Calibri Light" w:cs="Calibri Light"/>
                <w:sz w:val="24"/>
                <w:szCs w:val="24"/>
              </w:rPr>
            </w:pPr>
          </w:p>
          <w:p w14:paraId="26E10955"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Action to ensure Outcome</w:t>
            </w:r>
          </w:p>
        </w:tc>
        <w:tc>
          <w:tcPr>
            <w:tcW w:w="1843" w:type="dxa"/>
            <w:shd w:val="pct10" w:color="auto" w:fill="auto"/>
          </w:tcPr>
          <w:p w14:paraId="222FD61A" w14:textId="4D99E285" w:rsidR="00003207" w:rsidRPr="003B6867" w:rsidRDefault="00003207" w:rsidP="003B6867">
            <w:pPr>
              <w:rPr>
                <w:rFonts w:ascii="Calibri Light" w:hAnsi="Calibri Light" w:cs="Calibri Light"/>
                <w:sz w:val="24"/>
                <w:szCs w:val="24"/>
              </w:rPr>
            </w:pPr>
            <w:r>
              <w:rPr>
                <w:rFonts w:ascii="Calibri Light" w:hAnsi="Calibri Light" w:cs="Calibri Light"/>
                <w:sz w:val="24"/>
                <w:szCs w:val="24"/>
              </w:rPr>
              <w:t xml:space="preserve">Responsible Person </w:t>
            </w:r>
          </w:p>
        </w:tc>
        <w:tc>
          <w:tcPr>
            <w:tcW w:w="1701" w:type="dxa"/>
            <w:shd w:val="pct10" w:color="auto" w:fill="auto"/>
          </w:tcPr>
          <w:p w14:paraId="20355D38"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 xml:space="preserve">Long, medium or short-term </w:t>
            </w:r>
          </w:p>
        </w:tc>
        <w:tc>
          <w:tcPr>
            <w:tcW w:w="1134" w:type="dxa"/>
            <w:shd w:val="pct10" w:color="auto" w:fill="auto"/>
          </w:tcPr>
          <w:p w14:paraId="3A45E28B"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Time Frame</w:t>
            </w:r>
          </w:p>
        </w:tc>
        <w:tc>
          <w:tcPr>
            <w:tcW w:w="2835" w:type="dxa"/>
            <w:shd w:val="pct10" w:color="auto" w:fill="auto"/>
          </w:tcPr>
          <w:p w14:paraId="2610C6FD" w14:textId="77777777" w:rsidR="002B6D36" w:rsidRPr="003B6867" w:rsidRDefault="002B6D36" w:rsidP="003B6867">
            <w:pPr>
              <w:rPr>
                <w:rFonts w:ascii="Calibri Light" w:hAnsi="Calibri Light" w:cs="Calibri Light"/>
                <w:sz w:val="24"/>
                <w:szCs w:val="24"/>
              </w:rPr>
            </w:pPr>
          </w:p>
          <w:p w14:paraId="6CAE9F3D"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Notes</w:t>
            </w:r>
          </w:p>
        </w:tc>
      </w:tr>
      <w:tr w:rsidR="002B6D36" w:rsidRPr="003B6867" w14:paraId="3447377F" w14:textId="77777777" w:rsidTr="00394F09">
        <w:trPr>
          <w:trHeight w:val="1173"/>
        </w:trPr>
        <w:tc>
          <w:tcPr>
            <w:tcW w:w="2978" w:type="dxa"/>
          </w:tcPr>
          <w:p w14:paraId="1C88B1B5" w14:textId="77777777" w:rsidR="002B6D36" w:rsidRPr="003B6867" w:rsidRDefault="002B6D36" w:rsidP="003B6867">
            <w:pPr>
              <w:rPr>
                <w:rFonts w:ascii="Calibri Light" w:hAnsi="Calibri Light" w:cs="Calibri Light"/>
                <w:sz w:val="24"/>
                <w:szCs w:val="24"/>
              </w:rPr>
            </w:pPr>
          </w:p>
        </w:tc>
        <w:tc>
          <w:tcPr>
            <w:tcW w:w="4394" w:type="dxa"/>
          </w:tcPr>
          <w:p w14:paraId="43163224" w14:textId="77777777" w:rsidR="002B6D36" w:rsidRPr="003B6867" w:rsidRDefault="002B6D36" w:rsidP="003B6867">
            <w:pPr>
              <w:rPr>
                <w:rFonts w:ascii="Calibri Light" w:hAnsi="Calibri Light" w:cs="Calibri Light"/>
                <w:sz w:val="24"/>
                <w:szCs w:val="24"/>
              </w:rPr>
            </w:pPr>
          </w:p>
        </w:tc>
        <w:tc>
          <w:tcPr>
            <w:tcW w:w="1843" w:type="dxa"/>
          </w:tcPr>
          <w:p w14:paraId="458E6133" w14:textId="77777777" w:rsidR="002B6D36" w:rsidRPr="003B6867" w:rsidRDefault="002B6D36" w:rsidP="003B6867">
            <w:pPr>
              <w:rPr>
                <w:rFonts w:ascii="Calibri Light" w:hAnsi="Calibri Light" w:cs="Calibri Light"/>
                <w:sz w:val="24"/>
                <w:szCs w:val="24"/>
              </w:rPr>
            </w:pPr>
          </w:p>
        </w:tc>
        <w:tc>
          <w:tcPr>
            <w:tcW w:w="1701" w:type="dxa"/>
          </w:tcPr>
          <w:p w14:paraId="0233BE5E" w14:textId="77777777" w:rsidR="002B6D36" w:rsidRPr="003B6867" w:rsidRDefault="002B6D36" w:rsidP="003B6867">
            <w:pPr>
              <w:rPr>
                <w:rFonts w:ascii="Calibri Light" w:hAnsi="Calibri Light" w:cs="Calibri Light"/>
                <w:sz w:val="24"/>
                <w:szCs w:val="24"/>
              </w:rPr>
            </w:pPr>
          </w:p>
        </w:tc>
        <w:tc>
          <w:tcPr>
            <w:tcW w:w="1134" w:type="dxa"/>
          </w:tcPr>
          <w:p w14:paraId="161AD1A6" w14:textId="77777777" w:rsidR="002B6D36" w:rsidRPr="003B6867" w:rsidRDefault="002B6D36" w:rsidP="003B6867">
            <w:pPr>
              <w:rPr>
                <w:rFonts w:ascii="Calibri Light" w:hAnsi="Calibri Light" w:cs="Calibri Light"/>
                <w:sz w:val="24"/>
                <w:szCs w:val="24"/>
              </w:rPr>
            </w:pPr>
          </w:p>
        </w:tc>
        <w:tc>
          <w:tcPr>
            <w:tcW w:w="2835" w:type="dxa"/>
          </w:tcPr>
          <w:p w14:paraId="1DE99B4F" w14:textId="77777777" w:rsidR="002B6D36" w:rsidRPr="003B6867" w:rsidRDefault="002B6D36" w:rsidP="003B6867">
            <w:pPr>
              <w:rPr>
                <w:rFonts w:ascii="Calibri Light" w:hAnsi="Calibri Light" w:cs="Calibri Light"/>
                <w:sz w:val="24"/>
                <w:szCs w:val="24"/>
              </w:rPr>
            </w:pPr>
          </w:p>
          <w:p w14:paraId="25F7F38D" w14:textId="77777777" w:rsidR="002B6D36" w:rsidRPr="003B6867" w:rsidRDefault="002B6D36" w:rsidP="003B6867">
            <w:pPr>
              <w:rPr>
                <w:rFonts w:ascii="Calibri Light" w:hAnsi="Calibri Light" w:cs="Calibri Light"/>
                <w:sz w:val="24"/>
                <w:szCs w:val="24"/>
              </w:rPr>
            </w:pPr>
          </w:p>
        </w:tc>
      </w:tr>
      <w:tr w:rsidR="002B6D36" w:rsidRPr="003B6867" w14:paraId="7210F792" w14:textId="77777777" w:rsidTr="00394F09">
        <w:tc>
          <w:tcPr>
            <w:tcW w:w="2978" w:type="dxa"/>
          </w:tcPr>
          <w:p w14:paraId="2B28E3B9" w14:textId="77777777" w:rsidR="002B6D36" w:rsidRPr="003B6867" w:rsidRDefault="002B6D36" w:rsidP="003B6867">
            <w:pPr>
              <w:rPr>
                <w:rFonts w:ascii="Calibri Light" w:hAnsi="Calibri Light" w:cs="Calibri Light"/>
                <w:sz w:val="24"/>
                <w:szCs w:val="24"/>
              </w:rPr>
            </w:pPr>
          </w:p>
          <w:p w14:paraId="5AB4E8DA" w14:textId="77777777" w:rsidR="002B6D36" w:rsidRPr="003B6867" w:rsidRDefault="002B6D36" w:rsidP="003B6867">
            <w:pPr>
              <w:rPr>
                <w:rFonts w:ascii="Calibri Light" w:hAnsi="Calibri Light" w:cs="Calibri Light"/>
                <w:sz w:val="24"/>
                <w:szCs w:val="24"/>
              </w:rPr>
            </w:pPr>
          </w:p>
          <w:p w14:paraId="6955D952" w14:textId="77777777" w:rsidR="002B6D36" w:rsidRPr="003B6867" w:rsidRDefault="002B6D36" w:rsidP="003B6867">
            <w:pPr>
              <w:rPr>
                <w:rFonts w:ascii="Calibri Light" w:hAnsi="Calibri Light" w:cs="Calibri Light"/>
                <w:sz w:val="24"/>
                <w:szCs w:val="24"/>
              </w:rPr>
            </w:pPr>
          </w:p>
          <w:p w14:paraId="1D7F0EBC" w14:textId="77777777" w:rsidR="002B6D36" w:rsidRPr="003B6867" w:rsidRDefault="002B6D36" w:rsidP="003B6867">
            <w:pPr>
              <w:rPr>
                <w:rFonts w:ascii="Calibri Light" w:hAnsi="Calibri Light" w:cs="Calibri Light"/>
                <w:sz w:val="24"/>
                <w:szCs w:val="24"/>
              </w:rPr>
            </w:pPr>
          </w:p>
        </w:tc>
        <w:tc>
          <w:tcPr>
            <w:tcW w:w="4394" w:type="dxa"/>
          </w:tcPr>
          <w:p w14:paraId="2E650403" w14:textId="77777777" w:rsidR="002B6D36" w:rsidRPr="003B6867" w:rsidRDefault="002B6D36" w:rsidP="003B6867">
            <w:pPr>
              <w:rPr>
                <w:rFonts w:ascii="Calibri Light" w:hAnsi="Calibri Light" w:cs="Calibri Light"/>
                <w:sz w:val="24"/>
                <w:szCs w:val="24"/>
              </w:rPr>
            </w:pPr>
          </w:p>
        </w:tc>
        <w:tc>
          <w:tcPr>
            <w:tcW w:w="1843" w:type="dxa"/>
          </w:tcPr>
          <w:p w14:paraId="7457A607" w14:textId="77777777" w:rsidR="002B6D36" w:rsidRPr="003B6867" w:rsidRDefault="002B6D36" w:rsidP="003B6867">
            <w:pPr>
              <w:rPr>
                <w:rFonts w:ascii="Calibri Light" w:hAnsi="Calibri Light" w:cs="Calibri Light"/>
                <w:sz w:val="24"/>
                <w:szCs w:val="24"/>
              </w:rPr>
            </w:pPr>
          </w:p>
        </w:tc>
        <w:tc>
          <w:tcPr>
            <w:tcW w:w="1701" w:type="dxa"/>
          </w:tcPr>
          <w:p w14:paraId="61894A8F" w14:textId="77777777" w:rsidR="002B6D36" w:rsidRPr="003B6867" w:rsidRDefault="002B6D36" w:rsidP="003B6867">
            <w:pPr>
              <w:rPr>
                <w:rFonts w:ascii="Calibri Light" w:hAnsi="Calibri Light" w:cs="Calibri Light"/>
                <w:sz w:val="24"/>
                <w:szCs w:val="24"/>
              </w:rPr>
            </w:pPr>
          </w:p>
        </w:tc>
        <w:tc>
          <w:tcPr>
            <w:tcW w:w="1134" w:type="dxa"/>
          </w:tcPr>
          <w:p w14:paraId="6AFE3F11" w14:textId="77777777" w:rsidR="002B6D36" w:rsidRPr="003B6867" w:rsidRDefault="002B6D36" w:rsidP="003B6867">
            <w:pPr>
              <w:rPr>
                <w:rFonts w:ascii="Calibri Light" w:hAnsi="Calibri Light" w:cs="Calibri Light"/>
                <w:sz w:val="24"/>
                <w:szCs w:val="24"/>
              </w:rPr>
            </w:pPr>
          </w:p>
        </w:tc>
        <w:tc>
          <w:tcPr>
            <w:tcW w:w="2835" w:type="dxa"/>
          </w:tcPr>
          <w:p w14:paraId="36C65754" w14:textId="77777777" w:rsidR="002B6D36" w:rsidRPr="003B6867" w:rsidRDefault="002B6D36" w:rsidP="003B6867">
            <w:pPr>
              <w:rPr>
                <w:rFonts w:ascii="Calibri Light" w:hAnsi="Calibri Light" w:cs="Calibri Light"/>
                <w:sz w:val="24"/>
                <w:szCs w:val="24"/>
              </w:rPr>
            </w:pPr>
          </w:p>
        </w:tc>
      </w:tr>
      <w:tr w:rsidR="002B6D36" w:rsidRPr="003B6867" w14:paraId="34D8926A" w14:textId="77777777" w:rsidTr="00394F09">
        <w:tc>
          <w:tcPr>
            <w:tcW w:w="2978" w:type="dxa"/>
          </w:tcPr>
          <w:p w14:paraId="0FF695E0" w14:textId="77777777" w:rsidR="002B6D36" w:rsidRPr="003B6867" w:rsidRDefault="002B6D36" w:rsidP="003B6867">
            <w:pPr>
              <w:rPr>
                <w:rFonts w:ascii="Calibri Light" w:hAnsi="Calibri Light" w:cs="Calibri Light"/>
                <w:sz w:val="24"/>
                <w:szCs w:val="24"/>
              </w:rPr>
            </w:pPr>
          </w:p>
          <w:p w14:paraId="01E07358" w14:textId="77777777" w:rsidR="002B6D36" w:rsidRPr="003B6867" w:rsidRDefault="002B6D36" w:rsidP="003B6867">
            <w:pPr>
              <w:rPr>
                <w:rFonts w:ascii="Calibri Light" w:hAnsi="Calibri Light" w:cs="Calibri Light"/>
                <w:sz w:val="24"/>
                <w:szCs w:val="24"/>
              </w:rPr>
            </w:pPr>
          </w:p>
          <w:p w14:paraId="1AB59697" w14:textId="77777777" w:rsidR="002B6D36" w:rsidRPr="003B6867" w:rsidRDefault="002B6D36" w:rsidP="003B6867">
            <w:pPr>
              <w:rPr>
                <w:rFonts w:ascii="Calibri Light" w:hAnsi="Calibri Light" w:cs="Calibri Light"/>
                <w:sz w:val="24"/>
                <w:szCs w:val="24"/>
              </w:rPr>
            </w:pPr>
          </w:p>
          <w:p w14:paraId="435EEB5C" w14:textId="77777777" w:rsidR="002B6D36" w:rsidRPr="003B6867" w:rsidRDefault="002B6D36" w:rsidP="003B6867">
            <w:pPr>
              <w:rPr>
                <w:rFonts w:ascii="Calibri Light" w:hAnsi="Calibri Light" w:cs="Calibri Light"/>
                <w:sz w:val="24"/>
                <w:szCs w:val="24"/>
              </w:rPr>
            </w:pPr>
          </w:p>
        </w:tc>
        <w:tc>
          <w:tcPr>
            <w:tcW w:w="4394" w:type="dxa"/>
          </w:tcPr>
          <w:p w14:paraId="2B78045C" w14:textId="77777777" w:rsidR="002B6D36" w:rsidRPr="003B6867" w:rsidRDefault="002B6D36" w:rsidP="003B6867">
            <w:pPr>
              <w:rPr>
                <w:rFonts w:ascii="Calibri Light" w:hAnsi="Calibri Light" w:cs="Calibri Light"/>
                <w:sz w:val="24"/>
                <w:szCs w:val="24"/>
              </w:rPr>
            </w:pPr>
          </w:p>
        </w:tc>
        <w:tc>
          <w:tcPr>
            <w:tcW w:w="1843" w:type="dxa"/>
          </w:tcPr>
          <w:p w14:paraId="364C1264" w14:textId="77777777" w:rsidR="002B6D36" w:rsidRPr="003B6867" w:rsidRDefault="002B6D36" w:rsidP="003B6867">
            <w:pPr>
              <w:rPr>
                <w:rFonts w:ascii="Calibri Light" w:hAnsi="Calibri Light" w:cs="Calibri Light"/>
                <w:sz w:val="24"/>
                <w:szCs w:val="24"/>
              </w:rPr>
            </w:pPr>
          </w:p>
        </w:tc>
        <w:tc>
          <w:tcPr>
            <w:tcW w:w="1701" w:type="dxa"/>
          </w:tcPr>
          <w:p w14:paraId="1F6A5F6C" w14:textId="77777777" w:rsidR="002B6D36" w:rsidRPr="003B6867" w:rsidRDefault="002B6D36" w:rsidP="003B6867">
            <w:pPr>
              <w:rPr>
                <w:rFonts w:ascii="Calibri Light" w:hAnsi="Calibri Light" w:cs="Calibri Light"/>
                <w:sz w:val="24"/>
                <w:szCs w:val="24"/>
              </w:rPr>
            </w:pPr>
          </w:p>
        </w:tc>
        <w:tc>
          <w:tcPr>
            <w:tcW w:w="1134" w:type="dxa"/>
          </w:tcPr>
          <w:p w14:paraId="4EDB6496" w14:textId="77777777" w:rsidR="002B6D36" w:rsidRPr="003B6867" w:rsidRDefault="002B6D36" w:rsidP="003B6867">
            <w:pPr>
              <w:rPr>
                <w:rFonts w:ascii="Calibri Light" w:hAnsi="Calibri Light" w:cs="Calibri Light"/>
                <w:sz w:val="24"/>
                <w:szCs w:val="24"/>
              </w:rPr>
            </w:pPr>
          </w:p>
        </w:tc>
        <w:tc>
          <w:tcPr>
            <w:tcW w:w="2835" w:type="dxa"/>
          </w:tcPr>
          <w:p w14:paraId="51AEAABA" w14:textId="77777777" w:rsidR="002B6D36" w:rsidRPr="003B6867" w:rsidRDefault="002B6D36" w:rsidP="003B6867">
            <w:pPr>
              <w:rPr>
                <w:rFonts w:ascii="Calibri Light" w:hAnsi="Calibri Light" w:cs="Calibri Light"/>
                <w:sz w:val="24"/>
                <w:szCs w:val="24"/>
              </w:rPr>
            </w:pPr>
          </w:p>
        </w:tc>
      </w:tr>
      <w:tr w:rsidR="002B6D36" w:rsidRPr="003B6867" w14:paraId="5E7E50C9" w14:textId="77777777" w:rsidTr="00394F09">
        <w:tc>
          <w:tcPr>
            <w:tcW w:w="2978" w:type="dxa"/>
          </w:tcPr>
          <w:p w14:paraId="7375B51C" w14:textId="77777777" w:rsidR="002B6D36" w:rsidRPr="003B6867" w:rsidRDefault="002B6D36" w:rsidP="003B6867">
            <w:pPr>
              <w:rPr>
                <w:rFonts w:ascii="Calibri Light" w:hAnsi="Calibri Light" w:cs="Calibri Light"/>
                <w:sz w:val="24"/>
                <w:szCs w:val="24"/>
              </w:rPr>
            </w:pPr>
          </w:p>
          <w:p w14:paraId="05B1F3C1" w14:textId="77777777" w:rsidR="002B6D36" w:rsidRPr="003B6867" w:rsidRDefault="002B6D36" w:rsidP="003B6867">
            <w:pPr>
              <w:rPr>
                <w:rFonts w:ascii="Calibri Light" w:hAnsi="Calibri Light" w:cs="Calibri Light"/>
                <w:sz w:val="24"/>
                <w:szCs w:val="24"/>
              </w:rPr>
            </w:pPr>
          </w:p>
          <w:p w14:paraId="16E0DAE7" w14:textId="77777777" w:rsidR="002B6D36" w:rsidRPr="003B6867" w:rsidRDefault="002B6D36" w:rsidP="003B6867">
            <w:pPr>
              <w:rPr>
                <w:rFonts w:ascii="Calibri Light" w:hAnsi="Calibri Light" w:cs="Calibri Light"/>
                <w:sz w:val="24"/>
                <w:szCs w:val="24"/>
              </w:rPr>
            </w:pPr>
          </w:p>
          <w:p w14:paraId="4B3A94B4" w14:textId="77777777" w:rsidR="002B6D36" w:rsidRPr="003B6867" w:rsidRDefault="002B6D36" w:rsidP="003B6867">
            <w:pPr>
              <w:rPr>
                <w:rFonts w:ascii="Calibri Light" w:hAnsi="Calibri Light" w:cs="Calibri Light"/>
                <w:sz w:val="24"/>
                <w:szCs w:val="24"/>
              </w:rPr>
            </w:pPr>
          </w:p>
        </w:tc>
        <w:tc>
          <w:tcPr>
            <w:tcW w:w="4394" w:type="dxa"/>
          </w:tcPr>
          <w:p w14:paraId="21678D7E" w14:textId="77777777" w:rsidR="002B6D36" w:rsidRPr="003B6867" w:rsidRDefault="002B6D36" w:rsidP="003B6867">
            <w:pPr>
              <w:rPr>
                <w:rFonts w:ascii="Calibri Light" w:hAnsi="Calibri Light" w:cs="Calibri Light"/>
                <w:sz w:val="24"/>
                <w:szCs w:val="24"/>
              </w:rPr>
            </w:pPr>
          </w:p>
        </w:tc>
        <w:tc>
          <w:tcPr>
            <w:tcW w:w="1843" w:type="dxa"/>
          </w:tcPr>
          <w:p w14:paraId="1CABD4EC" w14:textId="77777777" w:rsidR="002B6D36" w:rsidRPr="003B6867" w:rsidRDefault="002B6D36" w:rsidP="003B6867">
            <w:pPr>
              <w:rPr>
                <w:rFonts w:ascii="Calibri Light" w:hAnsi="Calibri Light" w:cs="Calibri Light"/>
                <w:sz w:val="24"/>
                <w:szCs w:val="24"/>
              </w:rPr>
            </w:pPr>
          </w:p>
        </w:tc>
        <w:tc>
          <w:tcPr>
            <w:tcW w:w="1701" w:type="dxa"/>
          </w:tcPr>
          <w:p w14:paraId="0714136A" w14:textId="77777777" w:rsidR="002B6D36" w:rsidRPr="003B6867" w:rsidRDefault="002B6D36" w:rsidP="003B6867">
            <w:pPr>
              <w:rPr>
                <w:rFonts w:ascii="Calibri Light" w:hAnsi="Calibri Light" w:cs="Calibri Light"/>
                <w:sz w:val="24"/>
                <w:szCs w:val="24"/>
              </w:rPr>
            </w:pPr>
          </w:p>
        </w:tc>
        <w:tc>
          <w:tcPr>
            <w:tcW w:w="1134" w:type="dxa"/>
          </w:tcPr>
          <w:p w14:paraId="28398D65" w14:textId="77777777" w:rsidR="002B6D36" w:rsidRPr="003B6867" w:rsidRDefault="002B6D36" w:rsidP="003B6867">
            <w:pPr>
              <w:rPr>
                <w:rFonts w:ascii="Calibri Light" w:hAnsi="Calibri Light" w:cs="Calibri Light"/>
                <w:sz w:val="24"/>
                <w:szCs w:val="24"/>
              </w:rPr>
            </w:pPr>
          </w:p>
        </w:tc>
        <w:tc>
          <w:tcPr>
            <w:tcW w:w="2835" w:type="dxa"/>
          </w:tcPr>
          <w:p w14:paraId="42F224E6" w14:textId="77777777" w:rsidR="002B6D36" w:rsidRPr="003B6867" w:rsidRDefault="002B6D36" w:rsidP="003B6867">
            <w:pPr>
              <w:rPr>
                <w:rFonts w:ascii="Calibri Light" w:hAnsi="Calibri Light" w:cs="Calibri Light"/>
                <w:sz w:val="24"/>
                <w:szCs w:val="24"/>
              </w:rPr>
            </w:pPr>
          </w:p>
        </w:tc>
      </w:tr>
    </w:tbl>
    <w:p w14:paraId="20DD5886" w14:textId="6156CFB0" w:rsidR="002B6D36" w:rsidRDefault="002B6D36" w:rsidP="003B6867">
      <w:pPr>
        <w:rPr>
          <w:rFonts w:ascii="Calibri Light" w:hAnsi="Calibri Light" w:cs="Calibri Light"/>
          <w:sz w:val="24"/>
          <w:szCs w:val="24"/>
        </w:rPr>
      </w:pPr>
    </w:p>
    <w:p w14:paraId="5A6A6DF9" w14:textId="77777777" w:rsidR="007854C3" w:rsidRDefault="007854C3" w:rsidP="003B6867">
      <w:pPr>
        <w:rPr>
          <w:rFonts w:ascii="Calibri Light" w:hAnsi="Calibri Light" w:cs="Calibri Light"/>
          <w:sz w:val="24"/>
          <w:szCs w:val="24"/>
        </w:rPr>
      </w:pPr>
    </w:p>
    <w:p w14:paraId="29EA5B2F" w14:textId="77777777" w:rsidR="00CF16B2" w:rsidRPr="003B6867" w:rsidRDefault="00CF16B2" w:rsidP="003B6867">
      <w:pPr>
        <w:rPr>
          <w:rFonts w:ascii="Calibri Light" w:hAnsi="Calibri Light" w:cs="Calibri Light"/>
          <w:sz w:val="24"/>
          <w:szCs w:val="24"/>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3B6867" w14:paraId="6CBFAEAF" w14:textId="77777777" w:rsidTr="00CF16B2">
        <w:tc>
          <w:tcPr>
            <w:tcW w:w="14885" w:type="dxa"/>
            <w:gridSpan w:val="6"/>
            <w:tcBorders>
              <w:bottom w:val="single" w:sz="4" w:space="0" w:color="auto"/>
            </w:tcBorders>
            <w:shd w:val="clear" w:color="auto" w:fill="BBBBBB"/>
          </w:tcPr>
          <w:p w14:paraId="6699D8A8" w14:textId="77777777" w:rsidR="002B6D36" w:rsidRPr="003B6867" w:rsidRDefault="002B6D36" w:rsidP="003B6867">
            <w:pPr>
              <w:rPr>
                <w:rFonts w:ascii="Calibri Light" w:hAnsi="Calibri Light" w:cs="Calibri Light"/>
                <w:sz w:val="24"/>
                <w:szCs w:val="24"/>
              </w:rPr>
            </w:pPr>
          </w:p>
          <w:p w14:paraId="371985EA"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 to the physical environment - statutory</w:t>
            </w:r>
          </w:p>
          <w:p w14:paraId="69333686" w14:textId="77777777" w:rsidR="002B6D36" w:rsidRPr="003B6867" w:rsidRDefault="002B6D36" w:rsidP="003B6867">
            <w:pPr>
              <w:rPr>
                <w:rFonts w:ascii="Calibri Light" w:hAnsi="Calibri Light" w:cs="Calibri Light"/>
                <w:sz w:val="24"/>
                <w:szCs w:val="24"/>
              </w:rPr>
            </w:pPr>
          </w:p>
        </w:tc>
      </w:tr>
      <w:tr w:rsidR="002B6D36" w:rsidRPr="003B6867" w14:paraId="3FAC5CCF" w14:textId="77777777" w:rsidTr="00394F09">
        <w:tc>
          <w:tcPr>
            <w:tcW w:w="2978" w:type="dxa"/>
            <w:shd w:val="pct10" w:color="auto" w:fill="auto"/>
          </w:tcPr>
          <w:p w14:paraId="109D6105" w14:textId="77777777" w:rsidR="002B6D36" w:rsidRPr="003B6867" w:rsidRDefault="002B6D36" w:rsidP="003B6867">
            <w:pPr>
              <w:rPr>
                <w:rFonts w:ascii="Calibri Light" w:hAnsi="Calibri Light" w:cs="Calibri Light"/>
                <w:sz w:val="24"/>
                <w:szCs w:val="24"/>
              </w:rPr>
            </w:pPr>
          </w:p>
          <w:p w14:paraId="009FB099"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Accessibility Outcome</w:t>
            </w:r>
          </w:p>
        </w:tc>
        <w:tc>
          <w:tcPr>
            <w:tcW w:w="4394" w:type="dxa"/>
            <w:shd w:val="pct10" w:color="auto" w:fill="auto"/>
          </w:tcPr>
          <w:p w14:paraId="09467E67" w14:textId="77777777" w:rsidR="002B6D36" w:rsidRPr="003B6867" w:rsidRDefault="002B6D36" w:rsidP="003B6867">
            <w:pPr>
              <w:rPr>
                <w:rFonts w:ascii="Calibri Light" w:hAnsi="Calibri Light" w:cs="Calibri Light"/>
                <w:sz w:val="24"/>
                <w:szCs w:val="24"/>
              </w:rPr>
            </w:pPr>
          </w:p>
          <w:p w14:paraId="706BFE52"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Action to ensure Outcome</w:t>
            </w:r>
          </w:p>
        </w:tc>
        <w:tc>
          <w:tcPr>
            <w:tcW w:w="1843" w:type="dxa"/>
            <w:shd w:val="pct10" w:color="auto" w:fill="auto"/>
          </w:tcPr>
          <w:p w14:paraId="7A089160" w14:textId="511FADAF" w:rsidR="002B6D36" w:rsidRPr="003B6867" w:rsidRDefault="009319D7" w:rsidP="003B6867">
            <w:pPr>
              <w:rPr>
                <w:rFonts w:ascii="Calibri Light" w:hAnsi="Calibri Light" w:cs="Calibri Light"/>
                <w:sz w:val="24"/>
                <w:szCs w:val="24"/>
              </w:rPr>
            </w:pPr>
            <w:r>
              <w:rPr>
                <w:rFonts w:ascii="Calibri Light" w:hAnsi="Calibri Light" w:cs="Calibri Light"/>
                <w:sz w:val="24"/>
                <w:szCs w:val="24"/>
              </w:rPr>
              <w:t xml:space="preserve">Responsible Person </w:t>
            </w:r>
          </w:p>
        </w:tc>
        <w:tc>
          <w:tcPr>
            <w:tcW w:w="1701" w:type="dxa"/>
            <w:shd w:val="pct10" w:color="auto" w:fill="auto"/>
          </w:tcPr>
          <w:p w14:paraId="35BE0297"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 xml:space="preserve">Long, medium or short-term </w:t>
            </w:r>
          </w:p>
        </w:tc>
        <w:tc>
          <w:tcPr>
            <w:tcW w:w="1134" w:type="dxa"/>
            <w:shd w:val="pct10" w:color="auto" w:fill="auto"/>
          </w:tcPr>
          <w:p w14:paraId="5576384A"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Time Frame</w:t>
            </w:r>
          </w:p>
        </w:tc>
        <w:tc>
          <w:tcPr>
            <w:tcW w:w="2835" w:type="dxa"/>
            <w:shd w:val="pct10" w:color="auto" w:fill="auto"/>
          </w:tcPr>
          <w:p w14:paraId="335A5C21" w14:textId="77777777" w:rsidR="002B6D36" w:rsidRPr="003B6867" w:rsidRDefault="002B6D36" w:rsidP="003B6867">
            <w:pPr>
              <w:rPr>
                <w:rFonts w:ascii="Calibri Light" w:hAnsi="Calibri Light" w:cs="Calibri Light"/>
                <w:sz w:val="24"/>
                <w:szCs w:val="24"/>
              </w:rPr>
            </w:pPr>
          </w:p>
          <w:p w14:paraId="2C8D3163"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Notes</w:t>
            </w:r>
          </w:p>
        </w:tc>
      </w:tr>
      <w:tr w:rsidR="002B6D36" w:rsidRPr="003B6867" w14:paraId="7F748E23" w14:textId="77777777" w:rsidTr="00394F09">
        <w:trPr>
          <w:trHeight w:val="1134"/>
        </w:trPr>
        <w:tc>
          <w:tcPr>
            <w:tcW w:w="2978" w:type="dxa"/>
          </w:tcPr>
          <w:p w14:paraId="527153BB" w14:textId="77777777" w:rsidR="002B6D36" w:rsidRPr="003B6867" w:rsidRDefault="002B6D36" w:rsidP="003B6867">
            <w:pPr>
              <w:rPr>
                <w:rFonts w:ascii="Calibri Light" w:hAnsi="Calibri Light" w:cs="Calibri Light"/>
                <w:sz w:val="24"/>
                <w:szCs w:val="24"/>
              </w:rPr>
            </w:pPr>
          </w:p>
        </w:tc>
        <w:tc>
          <w:tcPr>
            <w:tcW w:w="4394" w:type="dxa"/>
          </w:tcPr>
          <w:p w14:paraId="60A6014D" w14:textId="77777777" w:rsidR="002B6D36" w:rsidRPr="003B6867" w:rsidRDefault="002B6D36" w:rsidP="003B6867">
            <w:pPr>
              <w:rPr>
                <w:rFonts w:ascii="Calibri Light" w:hAnsi="Calibri Light" w:cs="Calibri Light"/>
                <w:sz w:val="24"/>
                <w:szCs w:val="24"/>
              </w:rPr>
            </w:pPr>
          </w:p>
        </w:tc>
        <w:tc>
          <w:tcPr>
            <w:tcW w:w="1843" w:type="dxa"/>
          </w:tcPr>
          <w:p w14:paraId="5B8CD50A" w14:textId="77777777" w:rsidR="002B6D36" w:rsidRPr="003B6867" w:rsidRDefault="002B6D36" w:rsidP="003B6867">
            <w:pPr>
              <w:rPr>
                <w:rFonts w:ascii="Calibri Light" w:hAnsi="Calibri Light" w:cs="Calibri Light"/>
                <w:sz w:val="24"/>
                <w:szCs w:val="24"/>
              </w:rPr>
            </w:pPr>
          </w:p>
        </w:tc>
        <w:tc>
          <w:tcPr>
            <w:tcW w:w="1701" w:type="dxa"/>
          </w:tcPr>
          <w:p w14:paraId="44D5DA51" w14:textId="77777777" w:rsidR="002B6D36" w:rsidRPr="003B6867" w:rsidRDefault="002B6D36" w:rsidP="003B6867">
            <w:pPr>
              <w:rPr>
                <w:rFonts w:ascii="Calibri Light" w:hAnsi="Calibri Light" w:cs="Calibri Light"/>
                <w:sz w:val="24"/>
                <w:szCs w:val="24"/>
              </w:rPr>
            </w:pPr>
          </w:p>
        </w:tc>
        <w:tc>
          <w:tcPr>
            <w:tcW w:w="1134" w:type="dxa"/>
          </w:tcPr>
          <w:p w14:paraId="5B252EAA" w14:textId="77777777" w:rsidR="002B6D36" w:rsidRPr="003B6867" w:rsidRDefault="002B6D36" w:rsidP="003B6867">
            <w:pPr>
              <w:rPr>
                <w:rFonts w:ascii="Calibri Light" w:hAnsi="Calibri Light" w:cs="Calibri Light"/>
                <w:sz w:val="24"/>
                <w:szCs w:val="24"/>
              </w:rPr>
            </w:pPr>
          </w:p>
        </w:tc>
        <w:tc>
          <w:tcPr>
            <w:tcW w:w="2835" w:type="dxa"/>
          </w:tcPr>
          <w:p w14:paraId="3C7C1669" w14:textId="77777777" w:rsidR="002B6D36" w:rsidRPr="003B6867" w:rsidRDefault="002B6D36" w:rsidP="003B6867">
            <w:pPr>
              <w:rPr>
                <w:rFonts w:ascii="Calibri Light" w:hAnsi="Calibri Light" w:cs="Calibri Light"/>
                <w:sz w:val="24"/>
                <w:szCs w:val="24"/>
              </w:rPr>
            </w:pPr>
          </w:p>
        </w:tc>
      </w:tr>
      <w:tr w:rsidR="002B6D36" w:rsidRPr="003B6867" w14:paraId="5F3362FE" w14:textId="77777777" w:rsidTr="00394F09">
        <w:tc>
          <w:tcPr>
            <w:tcW w:w="2978" w:type="dxa"/>
          </w:tcPr>
          <w:p w14:paraId="357DC64F" w14:textId="77777777" w:rsidR="002B6D36" w:rsidRPr="003B6867" w:rsidRDefault="002B6D36" w:rsidP="003B6867">
            <w:pPr>
              <w:rPr>
                <w:rFonts w:ascii="Calibri Light" w:hAnsi="Calibri Light" w:cs="Calibri Light"/>
                <w:sz w:val="24"/>
                <w:szCs w:val="24"/>
              </w:rPr>
            </w:pPr>
          </w:p>
          <w:p w14:paraId="352D8643" w14:textId="77777777" w:rsidR="002B6D36" w:rsidRPr="003B6867" w:rsidRDefault="002B6D36" w:rsidP="003B6867">
            <w:pPr>
              <w:rPr>
                <w:rFonts w:ascii="Calibri Light" w:hAnsi="Calibri Light" w:cs="Calibri Light"/>
                <w:sz w:val="24"/>
                <w:szCs w:val="24"/>
              </w:rPr>
            </w:pPr>
          </w:p>
          <w:p w14:paraId="2E848FB5" w14:textId="77777777" w:rsidR="002B6D36" w:rsidRPr="003B6867" w:rsidRDefault="002B6D36" w:rsidP="003B6867">
            <w:pPr>
              <w:rPr>
                <w:rFonts w:ascii="Calibri Light" w:hAnsi="Calibri Light" w:cs="Calibri Light"/>
                <w:sz w:val="24"/>
                <w:szCs w:val="24"/>
              </w:rPr>
            </w:pPr>
          </w:p>
          <w:p w14:paraId="2E89E4A7" w14:textId="77777777" w:rsidR="002B6D36" w:rsidRPr="003B6867" w:rsidRDefault="002B6D36" w:rsidP="003B6867">
            <w:pPr>
              <w:rPr>
                <w:rFonts w:ascii="Calibri Light" w:hAnsi="Calibri Light" w:cs="Calibri Light"/>
                <w:sz w:val="24"/>
                <w:szCs w:val="24"/>
              </w:rPr>
            </w:pPr>
          </w:p>
        </w:tc>
        <w:tc>
          <w:tcPr>
            <w:tcW w:w="4394" w:type="dxa"/>
          </w:tcPr>
          <w:p w14:paraId="7B15A299" w14:textId="77777777" w:rsidR="002B6D36" w:rsidRPr="003B6867" w:rsidRDefault="002B6D36" w:rsidP="003B6867">
            <w:pPr>
              <w:rPr>
                <w:rFonts w:ascii="Calibri Light" w:hAnsi="Calibri Light" w:cs="Calibri Light"/>
                <w:sz w:val="24"/>
                <w:szCs w:val="24"/>
              </w:rPr>
            </w:pPr>
          </w:p>
        </w:tc>
        <w:tc>
          <w:tcPr>
            <w:tcW w:w="1843" w:type="dxa"/>
          </w:tcPr>
          <w:p w14:paraId="080BAFD0" w14:textId="77777777" w:rsidR="002B6D36" w:rsidRPr="003B6867" w:rsidRDefault="002B6D36" w:rsidP="003B6867">
            <w:pPr>
              <w:rPr>
                <w:rFonts w:ascii="Calibri Light" w:hAnsi="Calibri Light" w:cs="Calibri Light"/>
                <w:sz w:val="24"/>
                <w:szCs w:val="24"/>
              </w:rPr>
            </w:pPr>
          </w:p>
        </w:tc>
        <w:tc>
          <w:tcPr>
            <w:tcW w:w="1701" w:type="dxa"/>
          </w:tcPr>
          <w:p w14:paraId="43646527" w14:textId="77777777" w:rsidR="002B6D36" w:rsidRPr="003B6867" w:rsidRDefault="002B6D36" w:rsidP="003B6867">
            <w:pPr>
              <w:rPr>
                <w:rFonts w:ascii="Calibri Light" w:hAnsi="Calibri Light" w:cs="Calibri Light"/>
                <w:sz w:val="24"/>
                <w:szCs w:val="24"/>
              </w:rPr>
            </w:pPr>
          </w:p>
        </w:tc>
        <w:tc>
          <w:tcPr>
            <w:tcW w:w="1134" w:type="dxa"/>
          </w:tcPr>
          <w:p w14:paraId="7D89518C" w14:textId="77777777" w:rsidR="002B6D36" w:rsidRPr="003B6867" w:rsidRDefault="002B6D36" w:rsidP="003B6867">
            <w:pPr>
              <w:rPr>
                <w:rFonts w:ascii="Calibri Light" w:hAnsi="Calibri Light" w:cs="Calibri Light"/>
                <w:sz w:val="24"/>
                <w:szCs w:val="24"/>
              </w:rPr>
            </w:pPr>
          </w:p>
        </w:tc>
        <w:tc>
          <w:tcPr>
            <w:tcW w:w="2835" w:type="dxa"/>
          </w:tcPr>
          <w:p w14:paraId="180A5389" w14:textId="77777777" w:rsidR="002B6D36" w:rsidRPr="003B6867" w:rsidRDefault="002B6D36" w:rsidP="003B6867">
            <w:pPr>
              <w:rPr>
                <w:rFonts w:ascii="Calibri Light" w:hAnsi="Calibri Light" w:cs="Calibri Light"/>
                <w:sz w:val="24"/>
                <w:szCs w:val="24"/>
              </w:rPr>
            </w:pPr>
          </w:p>
        </w:tc>
      </w:tr>
      <w:tr w:rsidR="002B6D36" w:rsidRPr="003B6867" w14:paraId="1561DDBE" w14:textId="77777777" w:rsidTr="00394F09">
        <w:tc>
          <w:tcPr>
            <w:tcW w:w="2978" w:type="dxa"/>
          </w:tcPr>
          <w:p w14:paraId="51699B44" w14:textId="77777777" w:rsidR="002B6D36" w:rsidRPr="003B6867" w:rsidRDefault="002B6D36" w:rsidP="003B6867">
            <w:pPr>
              <w:rPr>
                <w:rFonts w:ascii="Calibri Light" w:hAnsi="Calibri Light" w:cs="Calibri Light"/>
                <w:sz w:val="24"/>
                <w:szCs w:val="24"/>
              </w:rPr>
            </w:pPr>
          </w:p>
          <w:p w14:paraId="5B76563E" w14:textId="77777777" w:rsidR="002B6D36" w:rsidRPr="003B6867" w:rsidRDefault="002B6D36" w:rsidP="003B6867">
            <w:pPr>
              <w:rPr>
                <w:rFonts w:ascii="Calibri Light" w:hAnsi="Calibri Light" w:cs="Calibri Light"/>
                <w:sz w:val="24"/>
                <w:szCs w:val="24"/>
              </w:rPr>
            </w:pPr>
          </w:p>
          <w:p w14:paraId="65D780DB" w14:textId="77777777" w:rsidR="002B6D36" w:rsidRPr="003B6867" w:rsidRDefault="002B6D36" w:rsidP="003B6867">
            <w:pPr>
              <w:rPr>
                <w:rFonts w:ascii="Calibri Light" w:hAnsi="Calibri Light" w:cs="Calibri Light"/>
                <w:sz w:val="24"/>
                <w:szCs w:val="24"/>
              </w:rPr>
            </w:pPr>
          </w:p>
          <w:p w14:paraId="177746D3" w14:textId="77777777" w:rsidR="002B6D36" w:rsidRPr="003B6867" w:rsidRDefault="002B6D36" w:rsidP="003B6867">
            <w:pPr>
              <w:rPr>
                <w:rFonts w:ascii="Calibri Light" w:hAnsi="Calibri Light" w:cs="Calibri Light"/>
                <w:sz w:val="24"/>
                <w:szCs w:val="24"/>
              </w:rPr>
            </w:pPr>
          </w:p>
        </w:tc>
        <w:tc>
          <w:tcPr>
            <w:tcW w:w="4394" w:type="dxa"/>
          </w:tcPr>
          <w:p w14:paraId="55E4CA64" w14:textId="77777777" w:rsidR="002B6D36" w:rsidRPr="003B6867" w:rsidRDefault="002B6D36" w:rsidP="003B6867">
            <w:pPr>
              <w:rPr>
                <w:rFonts w:ascii="Calibri Light" w:hAnsi="Calibri Light" w:cs="Calibri Light"/>
                <w:sz w:val="24"/>
                <w:szCs w:val="24"/>
              </w:rPr>
            </w:pPr>
          </w:p>
        </w:tc>
        <w:tc>
          <w:tcPr>
            <w:tcW w:w="1843" w:type="dxa"/>
          </w:tcPr>
          <w:p w14:paraId="453551F1" w14:textId="77777777" w:rsidR="002B6D36" w:rsidRPr="003B6867" w:rsidRDefault="002B6D36" w:rsidP="003B6867">
            <w:pPr>
              <w:rPr>
                <w:rFonts w:ascii="Calibri Light" w:hAnsi="Calibri Light" w:cs="Calibri Light"/>
                <w:sz w:val="24"/>
                <w:szCs w:val="24"/>
              </w:rPr>
            </w:pPr>
          </w:p>
        </w:tc>
        <w:tc>
          <w:tcPr>
            <w:tcW w:w="1701" w:type="dxa"/>
          </w:tcPr>
          <w:p w14:paraId="29956ECE" w14:textId="77777777" w:rsidR="002B6D36" w:rsidRPr="003B6867" w:rsidRDefault="002B6D36" w:rsidP="003B6867">
            <w:pPr>
              <w:rPr>
                <w:rFonts w:ascii="Calibri Light" w:hAnsi="Calibri Light" w:cs="Calibri Light"/>
                <w:sz w:val="24"/>
                <w:szCs w:val="24"/>
              </w:rPr>
            </w:pPr>
          </w:p>
        </w:tc>
        <w:tc>
          <w:tcPr>
            <w:tcW w:w="1134" w:type="dxa"/>
          </w:tcPr>
          <w:p w14:paraId="64C8B006" w14:textId="77777777" w:rsidR="002B6D36" w:rsidRPr="003B6867" w:rsidRDefault="002B6D36" w:rsidP="003B6867">
            <w:pPr>
              <w:rPr>
                <w:rFonts w:ascii="Calibri Light" w:hAnsi="Calibri Light" w:cs="Calibri Light"/>
                <w:sz w:val="24"/>
                <w:szCs w:val="24"/>
              </w:rPr>
            </w:pPr>
          </w:p>
        </w:tc>
        <w:tc>
          <w:tcPr>
            <w:tcW w:w="2835" w:type="dxa"/>
          </w:tcPr>
          <w:p w14:paraId="0215B232" w14:textId="77777777" w:rsidR="002B6D36" w:rsidRPr="003B6867" w:rsidRDefault="002B6D36" w:rsidP="003B6867">
            <w:pPr>
              <w:rPr>
                <w:rFonts w:ascii="Calibri Light" w:hAnsi="Calibri Light" w:cs="Calibri Light"/>
                <w:sz w:val="24"/>
                <w:szCs w:val="24"/>
              </w:rPr>
            </w:pPr>
          </w:p>
        </w:tc>
      </w:tr>
      <w:tr w:rsidR="002B6D36" w:rsidRPr="003B6867" w14:paraId="5AD76D44" w14:textId="77777777" w:rsidTr="00394F09">
        <w:tc>
          <w:tcPr>
            <w:tcW w:w="2978" w:type="dxa"/>
          </w:tcPr>
          <w:p w14:paraId="668470A1" w14:textId="77777777" w:rsidR="002B6D36" w:rsidRPr="003B6867" w:rsidRDefault="002B6D36" w:rsidP="003B6867">
            <w:pPr>
              <w:rPr>
                <w:rFonts w:ascii="Calibri Light" w:hAnsi="Calibri Light" w:cs="Calibri Light"/>
                <w:sz w:val="24"/>
                <w:szCs w:val="24"/>
              </w:rPr>
            </w:pPr>
          </w:p>
          <w:p w14:paraId="01E1C096" w14:textId="77777777" w:rsidR="002B6D36" w:rsidRPr="003B6867" w:rsidRDefault="002B6D36" w:rsidP="003B6867">
            <w:pPr>
              <w:rPr>
                <w:rFonts w:ascii="Calibri Light" w:hAnsi="Calibri Light" w:cs="Calibri Light"/>
                <w:sz w:val="24"/>
                <w:szCs w:val="24"/>
              </w:rPr>
            </w:pPr>
          </w:p>
          <w:p w14:paraId="4CA5E3C7" w14:textId="77777777" w:rsidR="002B6D36" w:rsidRPr="003B6867" w:rsidRDefault="002B6D36" w:rsidP="003B6867">
            <w:pPr>
              <w:rPr>
                <w:rFonts w:ascii="Calibri Light" w:hAnsi="Calibri Light" w:cs="Calibri Light"/>
                <w:sz w:val="24"/>
                <w:szCs w:val="24"/>
              </w:rPr>
            </w:pPr>
          </w:p>
          <w:p w14:paraId="1320265C" w14:textId="77777777" w:rsidR="002B6D36" w:rsidRPr="003B6867" w:rsidRDefault="002B6D36" w:rsidP="003B6867">
            <w:pPr>
              <w:rPr>
                <w:rFonts w:ascii="Calibri Light" w:hAnsi="Calibri Light" w:cs="Calibri Light"/>
                <w:sz w:val="24"/>
                <w:szCs w:val="24"/>
              </w:rPr>
            </w:pPr>
          </w:p>
        </w:tc>
        <w:tc>
          <w:tcPr>
            <w:tcW w:w="4394" w:type="dxa"/>
          </w:tcPr>
          <w:p w14:paraId="536C5277" w14:textId="77777777" w:rsidR="002B6D36" w:rsidRPr="003B6867" w:rsidRDefault="002B6D36" w:rsidP="003B6867">
            <w:pPr>
              <w:rPr>
                <w:rFonts w:ascii="Calibri Light" w:hAnsi="Calibri Light" w:cs="Calibri Light"/>
                <w:sz w:val="24"/>
                <w:szCs w:val="24"/>
              </w:rPr>
            </w:pPr>
          </w:p>
        </w:tc>
        <w:tc>
          <w:tcPr>
            <w:tcW w:w="1843" w:type="dxa"/>
          </w:tcPr>
          <w:p w14:paraId="7DA47E29" w14:textId="77777777" w:rsidR="002B6D36" w:rsidRPr="003B6867" w:rsidRDefault="002B6D36" w:rsidP="003B6867">
            <w:pPr>
              <w:rPr>
                <w:rFonts w:ascii="Calibri Light" w:hAnsi="Calibri Light" w:cs="Calibri Light"/>
                <w:sz w:val="24"/>
                <w:szCs w:val="24"/>
              </w:rPr>
            </w:pPr>
          </w:p>
        </w:tc>
        <w:tc>
          <w:tcPr>
            <w:tcW w:w="1701" w:type="dxa"/>
          </w:tcPr>
          <w:p w14:paraId="2A88F06B" w14:textId="77777777" w:rsidR="002B6D36" w:rsidRPr="003B6867" w:rsidRDefault="002B6D36" w:rsidP="003B6867">
            <w:pPr>
              <w:rPr>
                <w:rFonts w:ascii="Calibri Light" w:hAnsi="Calibri Light" w:cs="Calibri Light"/>
                <w:sz w:val="24"/>
                <w:szCs w:val="24"/>
              </w:rPr>
            </w:pPr>
          </w:p>
        </w:tc>
        <w:tc>
          <w:tcPr>
            <w:tcW w:w="1134" w:type="dxa"/>
          </w:tcPr>
          <w:p w14:paraId="627C06B8" w14:textId="77777777" w:rsidR="002B6D36" w:rsidRPr="003B6867" w:rsidRDefault="002B6D36" w:rsidP="003B6867">
            <w:pPr>
              <w:rPr>
                <w:rFonts w:ascii="Calibri Light" w:hAnsi="Calibri Light" w:cs="Calibri Light"/>
                <w:sz w:val="24"/>
                <w:szCs w:val="24"/>
              </w:rPr>
            </w:pPr>
          </w:p>
        </w:tc>
        <w:tc>
          <w:tcPr>
            <w:tcW w:w="2835" w:type="dxa"/>
          </w:tcPr>
          <w:p w14:paraId="4B1AB67B" w14:textId="77777777" w:rsidR="002B6D36" w:rsidRPr="003B6867" w:rsidRDefault="002B6D36" w:rsidP="003B6867">
            <w:pPr>
              <w:rPr>
                <w:rFonts w:ascii="Calibri Light" w:hAnsi="Calibri Light" w:cs="Calibri Light"/>
                <w:sz w:val="24"/>
                <w:szCs w:val="24"/>
              </w:rPr>
            </w:pPr>
          </w:p>
        </w:tc>
      </w:tr>
      <w:tr w:rsidR="002B6D36" w:rsidRPr="003B6867" w14:paraId="06EAD45B" w14:textId="77777777" w:rsidTr="00394F09">
        <w:tc>
          <w:tcPr>
            <w:tcW w:w="2978" w:type="dxa"/>
          </w:tcPr>
          <w:p w14:paraId="1587A8B7" w14:textId="77777777" w:rsidR="002B6D36" w:rsidRPr="003B6867" w:rsidRDefault="002B6D36" w:rsidP="003B6867">
            <w:pPr>
              <w:rPr>
                <w:rFonts w:ascii="Calibri Light" w:hAnsi="Calibri Light" w:cs="Calibri Light"/>
                <w:sz w:val="24"/>
                <w:szCs w:val="24"/>
              </w:rPr>
            </w:pPr>
          </w:p>
          <w:p w14:paraId="1060343F" w14:textId="77777777" w:rsidR="002B6D36" w:rsidRPr="003B6867" w:rsidRDefault="002B6D36" w:rsidP="003B6867">
            <w:pPr>
              <w:rPr>
                <w:rFonts w:ascii="Calibri Light" w:hAnsi="Calibri Light" w:cs="Calibri Light"/>
                <w:sz w:val="24"/>
                <w:szCs w:val="24"/>
              </w:rPr>
            </w:pPr>
          </w:p>
          <w:p w14:paraId="55C11E77" w14:textId="77777777" w:rsidR="002B6D36" w:rsidRPr="003B6867" w:rsidRDefault="002B6D36" w:rsidP="003B6867">
            <w:pPr>
              <w:rPr>
                <w:rFonts w:ascii="Calibri Light" w:hAnsi="Calibri Light" w:cs="Calibri Light"/>
                <w:sz w:val="24"/>
                <w:szCs w:val="24"/>
              </w:rPr>
            </w:pPr>
          </w:p>
          <w:p w14:paraId="6CBAA34E" w14:textId="77777777" w:rsidR="002B6D36" w:rsidRPr="003B6867" w:rsidRDefault="002B6D36" w:rsidP="003B6867">
            <w:pPr>
              <w:rPr>
                <w:rFonts w:ascii="Calibri Light" w:hAnsi="Calibri Light" w:cs="Calibri Light"/>
                <w:sz w:val="24"/>
                <w:szCs w:val="24"/>
              </w:rPr>
            </w:pPr>
          </w:p>
        </w:tc>
        <w:tc>
          <w:tcPr>
            <w:tcW w:w="4394" w:type="dxa"/>
          </w:tcPr>
          <w:p w14:paraId="4F17CCA3" w14:textId="77777777" w:rsidR="002B6D36" w:rsidRPr="003B6867" w:rsidRDefault="002B6D36" w:rsidP="003B6867">
            <w:pPr>
              <w:rPr>
                <w:rFonts w:ascii="Calibri Light" w:hAnsi="Calibri Light" w:cs="Calibri Light"/>
                <w:sz w:val="24"/>
                <w:szCs w:val="24"/>
              </w:rPr>
            </w:pPr>
          </w:p>
        </w:tc>
        <w:tc>
          <w:tcPr>
            <w:tcW w:w="1843" w:type="dxa"/>
          </w:tcPr>
          <w:p w14:paraId="5F12793B" w14:textId="77777777" w:rsidR="002B6D36" w:rsidRPr="003B6867" w:rsidRDefault="002B6D36" w:rsidP="003B6867">
            <w:pPr>
              <w:rPr>
                <w:rFonts w:ascii="Calibri Light" w:hAnsi="Calibri Light" w:cs="Calibri Light"/>
                <w:sz w:val="24"/>
                <w:szCs w:val="24"/>
              </w:rPr>
            </w:pPr>
          </w:p>
        </w:tc>
        <w:tc>
          <w:tcPr>
            <w:tcW w:w="1701" w:type="dxa"/>
          </w:tcPr>
          <w:p w14:paraId="62C1BB7A" w14:textId="77777777" w:rsidR="002B6D36" w:rsidRPr="003B6867" w:rsidRDefault="002B6D36" w:rsidP="003B6867">
            <w:pPr>
              <w:rPr>
                <w:rFonts w:ascii="Calibri Light" w:hAnsi="Calibri Light" w:cs="Calibri Light"/>
                <w:sz w:val="24"/>
                <w:szCs w:val="24"/>
              </w:rPr>
            </w:pPr>
          </w:p>
        </w:tc>
        <w:tc>
          <w:tcPr>
            <w:tcW w:w="1134" w:type="dxa"/>
          </w:tcPr>
          <w:p w14:paraId="3D421881" w14:textId="77777777" w:rsidR="002B6D36" w:rsidRPr="003B6867" w:rsidRDefault="002B6D36" w:rsidP="003B6867">
            <w:pPr>
              <w:rPr>
                <w:rFonts w:ascii="Calibri Light" w:hAnsi="Calibri Light" w:cs="Calibri Light"/>
                <w:sz w:val="24"/>
                <w:szCs w:val="24"/>
              </w:rPr>
            </w:pPr>
          </w:p>
        </w:tc>
        <w:tc>
          <w:tcPr>
            <w:tcW w:w="2835" w:type="dxa"/>
          </w:tcPr>
          <w:p w14:paraId="2BB2D6E5" w14:textId="77777777" w:rsidR="002B6D36" w:rsidRPr="003B6867" w:rsidRDefault="002B6D36" w:rsidP="003B6867">
            <w:pPr>
              <w:rPr>
                <w:rFonts w:ascii="Calibri Light" w:hAnsi="Calibri Light" w:cs="Calibri Light"/>
                <w:sz w:val="24"/>
                <w:szCs w:val="24"/>
              </w:rPr>
            </w:pPr>
          </w:p>
        </w:tc>
      </w:tr>
    </w:tbl>
    <w:p w14:paraId="74822403" w14:textId="77777777" w:rsidR="002B6D36" w:rsidRPr="003B6867" w:rsidRDefault="002B6D36" w:rsidP="003B6867">
      <w:pPr>
        <w:rPr>
          <w:rFonts w:ascii="Calibri Light" w:hAnsi="Calibri Light" w:cs="Calibri Light"/>
          <w:sz w:val="24"/>
          <w:szCs w:val="24"/>
        </w:rPr>
      </w:pPr>
    </w:p>
    <w:p w14:paraId="3FAC8EB6" w14:textId="703EC276" w:rsidR="002B6D36" w:rsidRDefault="002B6D36" w:rsidP="003B6867">
      <w:pPr>
        <w:rPr>
          <w:rFonts w:ascii="Calibri Light" w:hAnsi="Calibri Light" w:cs="Calibri Light"/>
          <w:sz w:val="24"/>
          <w:szCs w:val="24"/>
        </w:rPr>
      </w:pPr>
    </w:p>
    <w:p w14:paraId="32B70A6D" w14:textId="77777777" w:rsidR="002A3E0E" w:rsidRPr="003B6867" w:rsidRDefault="002A3E0E" w:rsidP="003B6867">
      <w:pPr>
        <w:rPr>
          <w:rFonts w:ascii="Calibri Light" w:hAnsi="Calibri Light" w:cs="Calibri Light"/>
          <w:sz w:val="24"/>
          <w:szCs w:val="24"/>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3B6867" w14:paraId="3449D9DE" w14:textId="77777777" w:rsidTr="00CF16B2">
        <w:tc>
          <w:tcPr>
            <w:tcW w:w="14885" w:type="dxa"/>
            <w:gridSpan w:val="6"/>
            <w:tcBorders>
              <w:bottom w:val="single" w:sz="4" w:space="0" w:color="auto"/>
            </w:tcBorders>
            <w:shd w:val="clear" w:color="auto" w:fill="BBBBBB"/>
          </w:tcPr>
          <w:p w14:paraId="59EBAD43" w14:textId="77777777" w:rsidR="002B6D36" w:rsidRPr="003B6867" w:rsidRDefault="002B6D36" w:rsidP="003B6867">
            <w:pPr>
              <w:rPr>
                <w:rFonts w:ascii="Calibri Light" w:hAnsi="Calibri Light" w:cs="Calibri Light"/>
                <w:sz w:val="24"/>
                <w:szCs w:val="24"/>
              </w:rPr>
            </w:pPr>
          </w:p>
          <w:p w14:paraId="4162D8AE"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Ensuring inclusion in the school community</w:t>
            </w:r>
          </w:p>
          <w:p w14:paraId="081F4FED" w14:textId="77777777" w:rsidR="002B6D36" w:rsidRPr="003B6867" w:rsidRDefault="002B6D36" w:rsidP="003B6867">
            <w:pPr>
              <w:rPr>
                <w:rFonts w:ascii="Calibri Light" w:hAnsi="Calibri Light" w:cs="Calibri Light"/>
                <w:sz w:val="24"/>
                <w:szCs w:val="24"/>
              </w:rPr>
            </w:pPr>
          </w:p>
        </w:tc>
      </w:tr>
      <w:tr w:rsidR="002B6D36" w:rsidRPr="003B6867" w14:paraId="2F2B81C3" w14:textId="77777777" w:rsidTr="00394F09">
        <w:tc>
          <w:tcPr>
            <w:tcW w:w="2978" w:type="dxa"/>
            <w:shd w:val="pct10" w:color="auto" w:fill="auto"/>
          </w:tcPr>
          <w:p w14:paraId="1037D7EB" w14:textId="77777777" w:rsidR="002B6D36" w:rsidRPr="003B6867" w:rsidRDefault="002B6D36" w:rsidP="003B6867">
            <w:pPr>
              <w:rPr>
                <w:rFonts w:ascii="Calibri Light" w:hAnsi="Calibri Light" w:cs="Calibri Light"/>
                <w:sz w:val="24"/>
                <w:szCs w:val="24"/>
              </w:rPr>
            </w:pPr>
          </w:p>
          <w:p w14:paraId="496303AC"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Accessibility Outcome</w:t>
            </w:r>
          </w:p>
        </w:tc>
        <w:tc>
          <w:tcPr>
            <w:tcW w:w="4394" w:type="dxa"/>
            <w:shd w:val="pct10" w:color="auto" w:fill="auto"/>
          </w:tcPr>
          <w:p w14:paraId="7690CB40" w14:textId="77777777" w:rsidR="002B6D36" w:rsidRPr="003B6867" w:rsidRDefault="002B6D36" w:rsidP="003B6867">
            <w:pPr>
              <w:rPr>
                <w:rFonts w:ascii="Calibri Light" w:hAnsi="Calibri Light" w:cs="Calibri Light"/>
                <w:sz w:val="24"/>
                <w:szCs w:val="24"/>
              </w:rPr>
            </w:pPr>
          </w:p>
          <w:p w14:paraId="2BD25A6D"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Action to ensure Outcome</w:t>
            </w:r>
          </w:p>
        </w:tc>
        <w:tc>
          <w:tcPr>
            <w:tcW w:w="1843" w:type="dxa"/>
            <w:shd w:val="pct10" w:color="auto" w:fill="auto"/>
          </w:tcPr>
          <w:p w14:paraId="3FE3CAF5" w14:textId="6D381665" w:rsidR="002B6D36" w:rsidRPr="003B6867" w:rsidRDefault="009319D7" w:rsidP="003B6867">
            <w:pPr>
              <w:rPr>
                <w:rFonts w:ascii="Calibri Light" w:hAnsi="Calibri Light" w:cs="Calibri Light"/>
                <w:sz w:val="24"/>
                <w:szCs w:val="24"/>
              </w:rPr>
            </w:pPr>
            <w:r>
              <w:rPr>
                <w:rFonts w:ascii="Calibri Light" w:hAnsi="Calibri Light" w:cs="Calibri Light"/>
                <w:sz w:val="24"/>
                <w:szCs w:val="24"/>
              </w:rPr>
              <w:t xml:space="preserve">Responsible Person </w:t>
            </w:r>
          </w:p>
        </w:tc>
        <w:tc>
          <w:tcPr>
            <w:tcW w:w="1701" w:type="dxa"/>
            <w:shd w:val="pct10" w:color="auto" w:fill="auto"/>
          </w:tcPr>
          <w:p w14:paraId="20EDFE29"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 xml:space="preserve">Long, medium or short-term </w:t>
            </w:r>
          </w:p>
        </w:tc>
        <w:tc>
          <w:tcPr>
            <w:tcW w:w="1134" w:type="dxa"/>
            <w:shd w:val="pct10" w:color="auto" w:fill="auto"/>
          </w:tcPr>
          <w:p w14:paraId="653C269C"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Time Frame</w:t>
            </w:r>
          </w:p>
        </w:tc>
        <w:tc>
          <w:tcPr>
            <w:tcW w:w="2835" w:type="dxa"/>
            <w:shd w:val="pct10" w:color="auto" w:fill="auto"/>
          </w:tcPr>
          <w:p w14:paraId="4FA225F5" w14:textId="77777777" w:rsidR="002B6D36" w:rsidRPr="003B6867" w:rsidRDefault="002B6D36" w:rsidP="003B6867">
            <w:pPr>
              <w:rPr>
                <w:rFonts w:ascii="Calibri Light" w:hAnsi="Calibri Light" w:cs="Calibri Light"/>
                <w:sz w:val="24"/>
                <w:szCs w:val="24"/>
              </w:rPr>
            </w:pPr>
          </w:p>
          <w:p w14:paraId="1A970870"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Notes</w:t>
            </w:r>
          </w:p>
        </w:tc>
      </w:tr>
      <w:tr w:rsidR="002B6D36" w:rsidRPr="003B6867" w14:paraId="34C8C50E" w14:textId="77777777" w:rsidTr="00394F09">
        <w:trPr>
          <w:trHeight w:val="1014"/>
        </w:trPr>
        <w:tc>
          <w:tcPr>
            <w:tcW w:w="2978" w:type="dxa"/>
          </w:tcPr>
          <w:p w14:paraId="331DDDD9" w14:textId="77777777" w:rsidR="002B6D36" w:rsidRPr="003B6867" w:rsidRDefault="002B6D36" w:rsidP="003B6867">
            <w:pPr>
              <w:rPr>
                <w:rFonts w:ascii="Calibri Light" w:hAnsi="Calibri Light" w:cs="Calibri Light"/>
                <w:sz w:val="24"/>
                <w:szCs w:val="24"/>
              </w:rPr>
            </w:pPr>
          </w:p>
        </w:tc>
        <w:tc>
          <w:tcPr>
            <w:tcW w:w="4394" w:type="dxa"/>
          </w:tcPr>
          <w:p w14:paraId="1BD496AA" w14:textId="77777777" w:rsidR="002B6D36" w:rsidRPr="003B6867" w:rsidRDefault="002B6D36" w:rsidP="003B6867">
            <w:pPr>
              <w:rPr>
                <w:rFonts w:ascii="Calibri Light" w:hAnsi="Calibri Light" w:cs="Calibri Light"/>
                <w:sz w:val="24"/>
                <w:szCs w:val="24"/>
              </w:rPr>
            </w:pPr>
          </w:p>
        </w:tc>
        <w:tc>
          <w:tcPr>
            <w:tcW w:w="1843" w:type="dxa"/>
          </w:tcPr>
          <w:p w14:paraId="45A4C083" w14:textId="77777777" w:rsidR="002B6D36" w:rsidRPr="003B6867" w:rsidRDefault="002B6D36" w:rsidP="003B6867">
            <w:pPr>
              <w:rPr>
                <w:rFonts w:ascii="Calibri Light" w:hAnsi="Calibri Light" w:cs="Calibri Light"/>
                <w:sz w:val="24"/>
                <w:szCs w:val="24"/>
              </w:rPr>
            </w:pPr>
          </w:p>
        </w:tc>
        <w:tc>
          <w:tcPr>
            <w:tcW w:w="1701" w:type="dxa"/>
          </w:tcPr>
          <w:p w14:paraId="5C7A49BD" w14:textId="77777777" w:rsidR="002B6D36" w:rsidRPr="003B6867" w:rsidRDefault="002B6D36" w:rsidP="003B6867">
            <w:pPr>
              <w:rPr>
                <w:rFonts w:ascii="Calibri Light" w:hAnsi="Calibri Light" w:cs="Calibri Light"/>
                <w:sz w:val="24"/>
                <w:szCs w:val="24"/>
              </w:rPr>
            </w:pPr>
          </w:p>
        </w:tc>
        <w:tc>
          <w:tcPr>
            <w:tcW w:w="1134" w:type="dxa"/>
          </w:tcPr>
          <w:p w14:paraId="5A6BC3EE" w14:textId="77777777" w:rsidR="002B6D36" w:rsidRPr="003B6867" w:rsidRDefault="002B6D36" w:rsidP="003B6867">
            <w:pPr>
              <w:rPr>
                <w:rFonts w:ascii="Calibri Light" w:hAnsi="Calibri Light" w:cs="Calibri Light"/>
                <w:sz w:val="24"/>
                <w:szCs w:val="24"/>
              </w:rPr>
            </w:pPr>
          </w:p>
        </w:tc>
        <w:tc>
          <w:tcPr>
            <w:tcW w:w="2835" w:type="dxa"/>
          </w:tcPr>
          <w:p w14:paraId="73486D5B" w14:textId="77777777" w:rsidR="002B6D36" w:rsidRPr="003B6867" w:rsidRDefault="002B6D36" w:rsidP="003B6867">
            <w:pPr>
              <w:rPr>
                <w:rFonts w:ascii="Calibri Light" w:hAnsi="Calibri Light" w:cs="Calibri Light"/>
                <w:sz w:val="24"/>
                <w:szCs w:val="24"/>
              </w:rPr>
            </w:pPr>
          </w:p>
          <w:p w14:paraId="3C982B7A" w14:textId="77777777" w:rsidR="002B6D36" w:rsidRPr="003B6867" w:rsidRDefault="002B6D36" w:rsidP="003B6867">
            <w:pPr>
              <w:rPr>
                <w:rFonts w:ascii="Calibri Light" w:hAnsi="Calibri Light" w:cs="Calibri Light"/>
                <w:sz w:val="24"/>
                <w:szCs w:val="24"/>
              </w:rPr>
            </w:pPr>
          </w:p>
        </w:tc>
      </w:tr>
      <w:tr w:rsidR="002B6D36" w:rsidRPr="003B6867" w14:paraId="6C81A551" w14:textId="77777777" w:rsidTr="00394F09">
        <w:tc>
          <w:tcPr>
            <w:tcW w:w="2978" w:type="dxa"/>
          </w:tcPr>
          <w:p w14:paraId="153C8CD8" w14:textId="77777777" w:rsidR="002B6D36" w:rsidRPr="003B6867" w:rsidRDefault="002B6D36" w:rsidP="003B6867">
            <w:pPr>
              <w:rPr>
                <w:rFonts w:ascii="Calibri Light" w:hAnsi="Calibri Light" w:cs="Calibri Light"/>
                <w:sz w:val="24"/>
                <w:szCs w:val="24"/>
              </w:rPr>
            </w:pPr>
          </w:p>
          <w:p w14:paraId="4EF3FD61" w14:textId="77777777" w:rsidR="002B6D36" w:rsidRPr="003B6867" w:rsidRDefault="002B6D36" w:rsidP="003B6867">
            <w:pPr>
              <w:rPr>
                <w:rFonts w:ascii="Calibri Light" w:hAnsi="Calibri Light" w:cs="Calibri Light"/>
                <w:sz w:val="24"/>
                <w:szCs w:val="24"/>
              </w:rPr>
            </w:pPr>
          </w:p>
          <w:p w14:paraId="014C53F3" w14:textId="77777777" w:rsidR="002B6D36" w:rsidRPr="003B6867" w:rsidRDefault="002B6D36" w:rsidP="003B6867">
            <w:pPr>
              <w:rPr>
                <w:rFonts w:ascii="Calibri Light" w:hAnsi="Calibri Light" w:cs="Calibri Light"/>
                <w:sz w:val="24"/>
                <w:szCs w:val="24"/>
              </w:rPr>
            </w:pPr>
          </w:p>
          <w:p w14:paraId="683D3F5B" w14:textId="77777777" w:rsidR="002B6D36" w:rsidRPr="003B6867" w:rsidRDefault="002B6D36" w:rsidP="003B6867">
            <w:pPr>
              <w:rPr>
                <w:rFonts w:ascii="Calibri Light" w:hAnsi="Calibri Light" w:cs="Calibri Light"/>
                <w:sz w:val="24"/>
                <w:szCs w:val="24"/>
              </w:rPr>
            </w:pPr>
          </w:p>
        </w:tc>
        <w:tc>
          <w:tcPr>
            <w:tcW w:w="4394" w:type="dxa"/>
          </w:tcPr>
          <w:p w14:paraId="10B47B1A" w14:textId="77777777" w:rsidR="002B6D36" w:rsidRPr="003B6867" w:rsidRDefault="002B6D36" w:rsidP="003B6867">
            <w:pPr>
              <w:rPr>
                <w:rFonts w:ascii="Calibri Light" w:hAnsi="Calibri Light" w:cs="Calibri Light"/>
                <w:sz w:val="24"/>
                <w:szCs w:val="24"/>
              </w:rPr>
            </w:pPr>
          </w:p>
        </w:tc>
        <w:tc>
          <w:tcPr>
            <w:tcW w:w="1843" w:type="dxa"/>
          </w:tcPr>
          <w:p w14:paraId="76E348BE" w14:textId="77777777" w:rsidR="002B6D36" w:rsidRPr="003B6867" w:rsidRDefault="002B6D36" w:rsidP="003B6867">
            <w:pPr>
              <w:rPr>
                <w:rFonts w:ascii="Calibri Light" w:hAnsi="Calibri Light" w:cs="Calibri Light"/>
                <w:sz w:val="24"/>
                <w:szCs w:val="24"/>
              </w:rPr>
            </w:pPr>
          </w:p>
        </w:tc>
        <w:tc>
          <w:tcPr>
            <w:tcW w:w="1701" w:type="dxa"/>
          </w:tcPr>
          <w:p w14:paraId="086A98FD" w14:textId="77777777" w:rsidR="002B6D36" w:rsidRPr="003B6867" w:rsidRDefault="002B6D36" w:rsidP="003B6867">
            <w:pPr>
              <w:rPr>
                <w:rFonts w:ascii="Calibri Light" w:hAnsi="Calibri Light" w:cs="Calibri Light"/>
                <w:sz w:val="24"/>
                <w:szCs w:val="24"/>
              </w:rPr>
            </w:pPr>
          </w:p>
        </w:tc>
        <w:tc>
          <w:tcPr>
            <w:tcW w:w="1134" w:type="dxa"/>
          </w:tcPr>
          <w:p w14:paraId="7C7BCE0A" w14:textId="77777777" w:rsidR="002B6D36" w:rsidRPr="003B6867" w:rsidRDefault="002B6D36" w:rsidP="003B6867">
            <w:pPr>
              <w:rPr>
                <w:rFonts w:ascii="Calibri Light" w:hAnsi="Calibri Light" w:cs="Calibri Light"/>
                <w:sz w:val="24"/>
                <w:szCs w:val="24"/>
              </w:rPr>
            </w:pPr>
          </w:p>
        </w:tc>
        <w:tc>
          <w:tcPr>
            <w:tcW w:w="2835" w:type="dxa"/>
          </w:tcPr>
          <w:p w14:paraId="349C5550" w14:textId="77777777" w:rsidR="002B6D36" w:rsidRPr="003B6867" w:rsidRDefault="002B6D36" w:rsidP="003B6867">
            <w:pPr>
              <w:rPr>
                <w:rFonts w:ascii="Calibri Light" w:hAnsi="Calibri Light" w:cs="Calibri Light"/>
                <w:sz w:val="24"/>
                <w:szCs w:val="24"/>
              </w:rPr>
            </w:pPr>
          </w:p>
        </w:tc>
      </w:tr>
      <w:tr w:rsidR="002B6D36" w:rsidRPr="003B6867" w14:paraId="020EAD4F" w14:textId="77777777" w:rsidTr="00394F09">
        <w:tc>
          <w:tcPr>
            <w:tcW w:w="2978" w:type="dxa"/>
          </w:tcPr>
          <w:p w14:paraId="44B00AAA" w14:textId="77777777" w:rsidR="002B6D36" w:rsidRPr="003B6867" w:rsidRDefault="002B6D36" w:rsidP="003B6867">
            <w:pPr>
              <w:rPr>
                <w:rFonts w:ascii="Calibri Light" w:hAnsi="Calibri Light" w:cs="Calibri Light"/>
                <w:sz w:val="24"/>
                <w:szCs w:val="24"/>
              </w:rPr>
            </w:pPr>
          </w:p>
          <w:p w14:paraId="3095E783" w14:textId="77777777" w:rsidR="002B6D36" w:rsidRPr="003B6867" w:rsidRDefault="002B6D36" w:rsidP="003B6867">
            <w:pPr>
              <w:rPr>
                <w:rFonts w:ascii="Calibri Light" w:hAnsi="Calibri Light" w:cs="Calibri Light"/>
                <w:sz w:val="24"/>
                <w:szCs w:val="24"/>
              </w:rPr>
            </w:pPr>
          </w:p>
          <w:p w14:paraId="01DF5892" w14:textId="77777777" w:rsidR="002B6D36" w:rsidRPr="003B6867" w:rsidRDefault="002B6D36" w:rsidP="003B6867">
            <w:pPr>
              <w:rPr>
                <w:rFonts w:ascii="Calibri Light" w:hAnsi="Calibri Light" w:cs="Calibri Light"/>
                <w:sz w:val="24"/>
                <w:szCs w:val="24"/>
              </w:rPr>
            </w:pPr>
          </w:p>
          <w:p w14:paraId="7055938E" w14:textId="77777777" w:rsidR="002B6D36" w:rsidRPr="003B6867" w:rsidRDefault="002B6D36" w:rsidP="003B6867">
            <w:pPr>
              <w:rPr>
                <w:rFonts w:ascii="Calibri Light" w:hAnsi="Calibri Light" w:cs="Calibri Light"/>
                <w:sz w:val="24"/>
                <w:szCs w:val="24"/>
              </w:rPr>
            </w:pPr>
          </w:p>
        </w:tc>
        <w:tc>
          <w:tcPr>
            <w:tcW w:w="4394" w:type="dxa"/>
          </w:tcPr>
          <w:p w14:paraId="1E0AA979" w14:textId="77777777" w:rsidR="002B6D36" w:rsidRPr="003B6867" w:rsidRDefault="002B6D36" w:rsidP="003B6867">
            <w:pPr>
              <w:rPr>
                <w:rFonts w:ascii="Calibri Light" w:hAnsi="Calibri Light" w:cs="Calibri Light"/>
                <w:sz w:val="24"/>
                <w:szCs w:val="24"/>
              </w:rPr>
            </w:pPr>
          </w:p>
        </w:tc>
        <w:tc>
          <w:tcPr>
            <w:tcW w:w="1843" w:type="dxa"/>
          </w:tcPr>
          <w:p w14:paraId="1A144D51" w14:textId="77777777" w:rsidR="002B6D36" w:rsidRPr="003B6867" w:rsidRDefault="002B6D36" w:rsidP="003B6867">
            <w:pPr>
              <w:rPr>
                <w:rFonts w:ascii="Calibri Light" w:hAnsi="Calibri Light" w:cs="Calibri Light"/>
                <w:sz w:val="24"/>
                <w:szCs w:val="24"/>
              </w:rPr>
            </w:pPr>
          </w:p>
        </w:tc>
        <w:tc>
          <w:tcPr>
            <w:tcW w:w="1701" w:type="dxa"/>
          </w:tcPr>
          <w:p w14:paraId="17E6E569" w14:textId="77777777" w:rsidR="002B6D36" w:rsidRPr="003B6867" w:rsidRDefault="002B6D36" w:rsidP="003B6867">
            <w:pPr>
              <w:rPr>
                <w:rFonts w:ascii="Calibri Light" w:hAnsi="Calibri Light" w:cs="Calibri Light"/>
                <w:sz w:val="24"/>
                <w:szCs w:val="24"/>
              </w:rPr>
            </w:pPr>
          </w:p>
        </w:tc>
        <w:tc>
          <w:tcPr>
            <w:tcW w:w="1134" w:type="dxa"/>
          </w:tcPr>
          <w:p w14:paraId="0FFB9D7A" w14:textId="77777777" w:rsidR="002B6D36" w:rsidRPr="003B6867" w:rsidRDefault="002B6D36" w:rsidP="003B6867">
            <w:pPr>
              <w:rPr>
                <w:rFonts w:ascii="Calibri Light" w:hAnsi="Calibri Light" w:cs="Calibri Light"/>
                <w:sz w:val="24"/>
                <w:szCs w:val="24"/>
              </w:rPr>
            </w:pPr>
          </w:p>
        </w:tc>
        <w:tc>
          <w:tcPr>
            <w:tcW w:w="2835" w:type="dxa"/>
          </w:tcPr>
          <w:p w14:paraId="42D50ADE" w14:textId="77777777" w:rsidR="002B6D36" w:rsidRPr="003B6867" w:rsidRDefault="002B6D36" w:rsidP="003B6867">
            <w:pPr>
              <w:rPr>
                <w:rFonts w:ascii="Calibri Light" w:hAnsi="Calibri Light" w:cs="Calibri Light"/>
                <w:sz w:val="24"/>
                <w:szCs w:val="24"/>
              </w:rPr>
            </w:pPr>
          </w:p>
        </w:tc>
      </w:tr>
      <w:tr w:rsidR="002B6D36" w:rsidRPr="003B6867" w14:paraId="46055DA2" w14:textId="77777777" w:rsidTr="00394F09">
        <w:tc>
          <w:tcPr>
            <w:tcW w:w="2978" w:type="dxa"/>
          </w:tcPr>
          <w:p w14:paraId="081B6E31" w14:textId="77777777" w:rsidR="002B6D36" w:rsidRPr="003B6867" w:rsidRDefault="002B6D36" w:rsidP="003B6867">
            <w:pPr>
              <w:rPr>
                <w:rFonts w:ascii="Calibri Light" w:hAnsi="Calibri Light" w:cs="Calibri Light"/>
                <w:sz w:val="24"/>
                <w:szCs w:val="24"/>
              </w:rPr>
            </w:pPr>
          </w:p>
        </w:tc>
        <w:tc>
          <w:tcPr>
            <w:tcW w:w="4394" w:type="dxa"/>
          </w:tcPr>
          <w:p w14:paraId="1F5F1403" w14:textId="77777777" w:rsidR="002B6D36" w:rsidRPr="003B6867" w:rsidRDefault="002B6D36" w:rsidP="003B6867">
            <w:pPr>
              <w:rPr>
                <w:rFonts w:ascii="Calibri Light" w:hAnsi="Calibri Light" w:cs="Calibri Light"/>
                <w:sz w:val="24"/>
                <w:szCs w:val="24"/>
              </w:rPr>
            </w:pPr>
          </w:p>
        </w:tc>
        <w:tc>
          <w:tcPr>
            <w:tcW w:w="1843" w:type="dxa"/>
          </w:tcPr>
          <w:p w14:paraId="1D8F8921" w14:textId="77777777" w:rsidR="002B6D36" w:rsidRPr="003B6867" w:rsidRDefault="002B6D36" w:rsidP="003B6867">
            <w:pPr>
              <w:rPr>
                <w:rFonts w:ascii="Calibri Light" w:hAnsi="Calibri Light" w:cs="Calibri Light"/>
                <w:sz w:val="24"/>
                <w:szCs w:val="24"/>
              </w:rPr>
            </w:pPr>
          </w:p>
        </w:tc>
        <w:tc>
          <w:tcPr>
            <w:tcW w:w="1701" w:type="dxa"/>
          </w:tcPr>
          <w:p w14:paraId="268C7D9C" w14:textId="77777777" w:rsidR="002B6D36" w:rsidRPr="003B6867" w:rsidRDefault="002B6D36" w:rsidP="003B6867">
            <w:pPr>
              <w:rPr>
                <w:rFonts w:ascii="Calibri Light" w:hAnsi="Calibri Light" w:cs="Calibri Light"/>
                <w:sz w:val="24"/>
                <w:szCs w:val="24"/>
              </w:rPr>
            </w:pPr>
          </w:p>
        </w:tc>
        <w:tc>
          <w:tcPr>
            <w:tcW w:w="1134" w:type="dxa"/>
          </w:tcPr>
          <w:p w14:paraId="76BB97DB" w14:textId="77777777" w:rsidR="002B6D36" w:rsidRPr="003B6867" w:rsidRDefault="002B6D36" w:rsidP="003B6867">
            <w:pPr>
              <w:rPr>
                <w:rFonts w:ascii="Calibri Light" w:hAnsi="Calibri Light" w:cs="Calibri Light"/>
                <w:sz w:val="24"/>
                <w:szCs w:val="24"/>
              </w:rPr>
            </w:pPr>
          </w:p>
        </w:tc>
        <w:tc>
          <w:tcPr>
            <w:tcW w:w="2835" w:type="dxa"/>
          </w:tcPr>
          <w:p w14:paraId="15BDAE60" w14:textId="77777777" w:rsidR="002B6D36" w:rsidRPr="003B6867" w:rsidRDefault="002B6D36" w:rsidP="003B6867">
            <w:pPr>
              <w:rPr>
                <w:rFonts w:ascii="Calibri Light" w:hAnsi="Calibri Light" w:cs="Calibri Light"/>
                <w:sz w:val="24"/>
                <w:szCs w:val="24"/>
              </w:rPr>
            </w:pPr>
          </w:p>
          <w:p w14:paraId="28D753D8" w14:textId="77777777" w:rsidR="002B6D36" w:rsidRPr="003B6867" w:rsidRDefault="002B6D36" w:rsidP="003B6867">
            <w:pPr>
              <w:rPr>
                <w:rFonts w:ascii="Calibri Light" w:hAnsi="Calibri Light" w:cs="Calibri Light"/>
                <w:sz w:val="24"/>
                <w:szCs w:val="24"/>
              </w:rPr>
            </w:pPr>
          </w:p>
          <w:p w14:paraId="67B85D6F" w14:textId="77777777" w:rsidR="002B6D36" w:rsidRPr="003B6867" w:rsidRDefault="002B6D36" w:rsidP="003B6867">
            <w:pPr>
              <w:rPr>
                <w:rFonts w:ascii="Calibri Light" w:hAnsi="Calibri Light" w:cs="Calibri Light"/>
                <w:sz w:val="24"/>
                <w:szCs w:val="24"/>
              </w:rPr>
            </w:pPr>
          </w:p>
          <w:p w14:paraId="26E54E9B" w14:textId="77777777" w:rsidR="002B6D36" w:rsidRPr="003B6867" w:rsidRDefault="002B6D36" w:rsidP="003B6867">
            <w:pPr>
              <w:rPr>
                <w:rFonts w:ascii="Calibri Light" w:hAnsi="Calibri Light" w:cs="Calibri Light"/>
                <w:sz w:val="24"/>
                <w:szCs w:val="24"/>
              </w:rPr>
            </w:pPr>
          </w:p>
        </w:tc>
      </w:tr>
      <w:tr w:rsidR="002B6D36" w:rsidRPr="003B6867" w14:paraId="56AED665" w14:textId="77777777" w:rsidTr="00394F09">
        <w:tc>
          <w:tcPr>
            <w:tcW w:w="2978" w:type="dxa"/>
          </w:tcPr>
          <w:p w14:paraId="56E5FB13" w14:textId="77777777" w:rsidR="002B6D36" w:rsidRPr="003B6867" w:rsidRDefault="002B6D36" w:rsidP="003B6867">
            <w:pPr>
              <w:rPr>
                <w:rFonts w:ascii="Calibri Light" w:hAnsi="Calibri Light" w:cs="Calibri Light"/>
                <w:sz w:val="24"/>
                <w:szCs w:val="24"/>
              </w:rPr>
            </w:pPr>
          </w:p>
        </w:tc>
        <w:tc>
          <w:tcPr>
            <w:tcW w:w="4394" w:type="dxa"/>
          </w:tcPr>
          <w:p w14:paraId="4FDDDEF8" w14:textId="77777777" w:rsidR="002B6D36" w:rsidRPr="003B6867" w:rsidRDefault="002B6D36" w:rsidP="003B6867">
            <w:pPr>
              <w:rPr>
                <w:rFonts w:ascii="Calibri Light" w:hAnsi="Calibri Light" w:cs="Calibri Light"/>
                <w:sz w:val="24"/>
                <w:szCs w:val="24"/>
              </w:rPr>
            </w:pPr>
          </w:p>
        </w:tc>
        <w:tc>
          <w:tcPr>
            <w:tcW w:w="1843" w:type="dxa"/>
          </w:tcPr>
          <w:p w14:paraId="0DBFAC7C" w14:textId="77777777" w:rsidR="002B6D36" w:rsidRPr="003B6867" w:rsidRDefault="002B6D36" w:rsidP="003B6867">
            <w:pPr>
              <w:rPr>
                <w:rFonts w:ascii="Calibri Light" w:hAnsi="Calibri Light" w:cs="Calibri Light"/>
                <w:sz w:val="24"/>
                <w:szCs w:val="24"/>
              </w:rPr>
            </w:pPr>
          </w:p>
        </w:tc>
        <w:tc>
          <w:tcPr>
            <w:tcW w:w="1701" w:type="dxa"/>
          </w:tcPr>
          <w:p w14:paraId="0D48C31A" w14:textId="77777777" w:rsidR="002B6D36" w:rsidRPr="003B6867" w:rsidRDefault="002B6D36" w:rsidP="003B6867">
            <w:pPr>
              <w:rPr>
                <w:rFonts w:ascii="Calibri Light" w:hAnsi="Calibri Light" w:cs="Calibri Light"/>
                <w:sz w:val="24"/>
                <w:szCs w:val="24"/>
              </w:rPr>
            </w:pPr>
          </w:p>
        </w:tc>
        <w:tc>
          <w:tcPr>
            <w:tcW w:w="1134" w:type="dxa"/>
          </w:tcPr>
          <w:p w14:paraId="3B717CCF" w14:textId="77777777" w:rsidR="002B6D36" w:rsidRPr="003B6867" w:rsidRDefault="002B6D36" w:rsidP="003B6867">
            <w:pPr>
              <w:rPr>
                <w:rFonts w:ascii="Calibri Light" w:hAnsi="Calibri Light" w:cs="Calibri Light"/>
                <w:sz w:val="24"/>
                <w:szCs w:val="24"/>
              </w:rPr>
            </w:pPr>
          </w:p>
        </w:tc>
        <w:tc>
          <w:tcPr>
            <w:tcW w:w="2835" w:type="dxa"/>
          </w:tcPr>
          <w:p w14:paraId="0BCDEC2A" w14:textId="77777777" w:rsidR="002B6D36" w:rsidRPr="003B6867" w:rsidRDefault="002B6D36" w:rsidP="003B6867">
            <w:pPr>
              <w:rPr>
                <w:rFonts w:ascii="Calibri Light" w:hAnsi="Calibri Light" w:cs="Calibri Light"/>
                <w:sz w:val="24"/>
                <w:szCs w:val="24"/>
              </w:rPr>
            </w:pPr>
          </w:p>
          <w:p w14:paraId="75E9CE5D" w14:textId="77777777" w:rsidR="002B6D36" w:rsidRPr="003B6867" w:rsidRDefault="002B6D36" w:rsidP="003B6867">
            <w:pPr>
              <w:rPr>
                <w:rFonts w:ascii="Calibri Light" w:hAnsi="Calibri Light" w:cs="Calibri Light"/>
                <w:sz w:val="24"/>
                <w:szCs w:val="24"/>
              </w:rPr>
            </w:pPr>
          </w:p>
          <w:p w14:paraId="259EAE16" w14:textId="77777777" w:rsidR="002B6D36" w:rsidRPr="003B6867" w:rsidRDefault="002B6D36" w:rsidP="003B6867">
            <w:pPr>
              <w:rPr>
                <w:rFonts w:ascii="Calibri Light" w:hAnsi="Calibri Light" w:cs="Calibri Light"/>
                <w:sz w:val="24"/>
                <w:szCs w:val="24"/>
              </w:rPr>
            </w:pPr>
          </w:p>
          <w:p w14:paraId="538955D6" w14:textId="77777777" w:rsidR="002B6D36" w:rsidRPr="003B6867" w:rsidRDefault="002B6D36" w:rsidP="003B6867">
            <w:pPr>
              <w:rPr>
                <w:rFonts w:ascii="Calibri Light" w:hAnsi="Calibri Light" w:cs="Calibri Light"/>
                <w:sz w:val="24"/>
                <w:szCs w:val="24"/>
              </w:rPr>
            </w:pPr>
          </w:p>
        </w:tc>
      </w:tr>
    </w:tbl>
    <w:p w14:paraId="0044FCF3" w14:textId="77777777" w:rsidR="002B6D36" w:rsidRPr="003B6867" w:rsidRDefault="002B6D36" w:rsidP="003B6867">
      <w:pPr>
        <w:rPr>
          <w:rFonts w:ascii="Calibri Light" w:hAnsi="Calibri Light" w:cs="Calibri Light"/>
          <w:sz w:val="24"/>
          <w:szCs w:val="24"/>
        </w:rPr>
      </w:pPr>
    </w:p>
    <w:p w14:paraId="71A8A9C0" w14:textId="77777777" w:rsidR="002B6D36" w:rsidRPr="003B6867" w:rsidRDefault="002B6D36" w:rsidP="003B6867">
      <w:pPr>
        <w:rPr>
          <w:rFonts w:ascii="Calibri Light" w:hAnsi="Calibri Light" w:cs="Calibri Light"/>
          <w:sz w:val="24"/>
          <w:szCs w:val="24"/>
        </w:rPr>
      </w:pPr>
    </w:p>
    <w:p w14:paraId="6E8522C9" w14:textId="77777777" w:rsidR="002B6D36" w:rsidRPr="003B6867" w:rsidRDefault="002B6D36" w:rsidP="003B6867">
      <w:pPr>
        <w:rPr>
          <w:rFonts w:ascii="Calibri Light" w:hAnsi="Calibri Light" w:cs="Calibri Light"/>
          <w:sz w:val="24"/>
          <w:szCs w:val="24"/>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3B6867" w14:paraId="3CDB6981" w14:textId="77777777" w:rsidTr="00CF16B2">
        <w:tc>
          <w:tcPr>
            <w:tcW w:w="14885" w:type="dxa"/>
            <w:gridSpan w:val="6"/>
            <w:tcBorders>
              <w:bottom w:val="single" w:sz="4" w:space="0" w:color="auto"/>
            </w:tcBorders>
            <w:shd w:val="clear" w:color="auto" w:fill="BBBBBB"/>
          </w:tcPr>
          <w:p w14:paraId="049460CD" w14:textId="77777777" w:rsidR="002B6D36" w:rsidRPr="003B6867" w:rsidRDefault="002B6D36" w:rsidP="003B6867">
            <w:pPr>
              <w:rPr>
                <w:rFonts w:ascii="Calibri Light" w:hAnsi="Calibri Light" w:cs="Calibri Light"/>
                <w:sz w:val="24"/>
                <w:szCs w:val="24"/>
              </w:rPr>
            </w:pPr>
          </w:p>
          <w:p w14:paraId="4B523B9D"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 to the curriculum - statutory</w:t>
            </w:r>
          </w:p>
          <w:p w14:paraId="2CC5D725" w14:textId="77777777" w:rsidR="002B6D36" w:rsidRPr="003B6867" w:rsidRDefault="002B6D36" w:rsidP="003B6867">
            <w:pPr>
              <w:rPr>
                <w:rFonts w:ascii="Calibri Light" w:hAnsi="Calibri Light" w:cs="Calibri Light"/>
                <w:sz w:val="24"/>
                <w:szCs w:val="24"/>
              </w:rPr>
            </w:pPr>
          </w:p>
        </w:tc>
      </w:tr>
      <w:tr w:rsidR="002B6D36" w:rsidRPr="003B6867" w14:paraId="43358E80" w14:textId="77777777" w:rsidTr="00394F09">
        <w:tc>
          <w:tcPr>
            <w:tcW w:w="2978" w:type="dxa"/>
            <w:shd w:val="pct10" w:color="auto" w:fill="auto"/>
          </w:tcPr>
          <w:p w14:paraId="486B4325" w14:textId="77777777" w:rsidR="002B6D36" w:rsidRPr="003B6867" w:rsidRDefault="002B6D36" w:rsidP="003B6867">
            <w:pPr>
              <w:rPr>
                <w:rFonts w:ascii="Calibri Light" w:hAnsi="Calibri Light" w:cs="Calibri Light"/>
                <w:sz w:val="24"/>
                <w:szCs w:val="24"/>
              </w:rPr>
            </w:pPr>
          </w:p>
          <w:p w14:paraId="55FBAEA4"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Accessibility Outcome</w:t>
            </w:r>
          </w:p>
        </w:tc>
        <w:tc>
          <w:tcPr>
            <w:tcW w:w="4394" w:type="dxa"/>
            <w:shd w:val="pct10" w:color="auto" w:fill="auto"/>
          </w:tcPr>
          <w:p w14:paraId="3367BF5E" w14:textId="77777777" w:rsidR="002B6D36" w:rsidRPr="003B6867" w:rsidRDefault="002B6D36" w:rsidP="003B6867">
            <w:pPr>
              <w:rPr>
                <w:rFonts w:ascii="Calibri Light" w:hAnsi="Calibri Light" w:cs="Calibri Light"/>
                <w:sz w:val="24"/>
                <w:szCs w:val="24"/>
              </w:rPr>
            </w:pPr>
          </w:p>
          <w:p w14:paraId="2E25414E"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Action to ensure Outcome</w:t>
            </w:r>
          </w:p>
        </w:tc>
        <w:tc>
          <w:tcPr>
            <w:tcW w:w="1843" w:type="dxa"/>
            <w:shd w:val="pct10" w:color="auto" w:fill="auto"/>
          </w:tcPr>
          <w:p w14:paraId="6647241A" w14:textId="458EF83C" w:rsidR="002B6D36" w:rsidRPr="003B6867" w:rsidRDefault="009319D7" w:rsidP="003B6867">
            <w:pPr>
              <w:rPr>
                <w:rFonts w:ascii="Calibri Light" w:hAnsi="Calibri Light" w:cs="Calibri Light"/>
                <w:sz w:val="24"/>
                <w:szCs w:val="24"/>
              </w:rPr>
            </w:pPr>
            <w:r>
              <w:rPr>
                <w:rFonts w:ascii="Calibri Light" w:hAnsi="Calibri Light" w:cs="Calibri Light"/>
                <w:sz w:val="24"/>
                <w:szCs w:val="24"/>
              </w:rPr>
              <w:t xml:space="preserve">Responsible Person </w:t>
            </w:r>
            <w:r w:rsidR="002B6D36" w:rsidRPr="003B6867">
              <w:rPr>
                <w:rFonts w:ascii="Calibri Light" w:hAnsi="Calibri Light" w:cs="Calibri Light"/>
                <w:sz w:val="24"/>
                <w:szCs w:val="24"/>
              </w:rPr>
              <w:t xml:space="preserve"> </w:t>
            </w:r>
          </w:p>
        </w:tc>
        <w:tc>
          <w:tcPr>
            <w:tcW w:w="1701" w:type="dxa"/>
            <w:shd w:val="pct10" w:color="auto" w:fill="auto"/>
          </w:tcPr>
          <w:p w14:paraId="5240E052"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Long, medium or short-term</w:t>
            </w:r>
          </w:p>
        </w:tc>
        <w:tc>
          <w:tcPr>
            <w:tcW w:w="1134" w:type="dxa"/>
            <w:shd w:val="pct10" w:color="auto" w:fill="auto"/>
          </w:tcPr>
          <w:p w14:paraId="1DEA92B1"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Time Frame</w:t>
            </w:r>
          </w:p>
        </w:tc>
        <w:tc>
          <w:tcPr>
            <w:tcW w:w="2835" w:type="dxa"/>
            <w:shd w:val="pct10" w:color="auto" w:fill="auto"/>
          </w:tcPr>
          <w:p w14:paraId="4B0A4F2A" w14:textId="77777777" w:rsidR="002B6D36" w:rsidRPr="003B6867" w:rsidRDefault="002B6D36" w:rsidP="003B6867">
            <w:pPr>
              <w:rPr>
                <w:rFonts w:ascii="Calibri Light" w:hAnsi="Calibri Light" w:cs="Calibri Light"/>
                <w:sz w:val="24"/>
                <w:szCs w:val="24"/>
              </w:rPr>
            </w:pPr>
          </w:p>
          <w:p w14:paraId="658BE74E"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Notes</w:t>
            </w:r>
          </w:p>
        </w:tc>
      </w:tr>
      <w:tr w:rsidR="002B6D36" w:rsidRPr="003B6867" w14:paraId="7A2CFF9C" w14:textId="77777777" w:rsidTr="00394F09">
        <w:trPr>
          <w:trHeight w:val="1138"/>
        </w:trPr>
        <w:tc>
          <w:tcPr>
            <w:tcW w:w="2978" w:type="dxa"/>
          </w:tcPr>
          <w:p w14:paraId="78A8A54E" w14:textId="77777777" w:rsidR="002B6D36" w:rsidRPr="003B6867" w:rsidRDefault="002B6D36" w:rsidP="003B6867">
            <w:pPr>
              <w:rPr>
                <w:rFonts w:ascii="Calibri Light" w:hAnsi="Calibri Light" w:cs="Calibri Light"/>
                <w:sz w:val="24"/>
                <w:szCs w:val="24"/>
              </w:rPr>
            </w:pPr>
          </w:p>
        </w:tc>
        <w:tc>
          <w:tcPr>
            <w:tcW w:w="4394" w:type="dxa"/>
          </w:tcPr>
          <w:p w14:paraId="78DA953F" w14:textId="77777777" w:rsidR="002B6D36" w:rsidRPr="003B6867" w:rsidRDefault="002B6D36" w:rsidP="003B6867">
            <w:pPr>
              <w:rPr>
                <w:rFonts w:ascii="Calibri Light" w:hAnsi="Calibri Light" w:cs="Calibri Light"/>
                <w:sz w:val="24"/>
                <w:szCs w:val="24"/>
              </w:rPr>
            </w:pPr>
          </w:p>
        </w:tc>
        <w:tc>
          <w:tcPr>
            <w:tcW w:w="1843" w:type="dxa"/>
          </w:tcPr>
          <w:p w14:paraId="749C9216" w14:textId="77777777" w:rsidR="002B6D36" w:rsidRPr="003B6867" w:rsidRDefault="002B6D36" w:rsidP="003B6867">
            <w:pPr>
              <w:rPr>
                <w:rFonts w:ascii="Calibri Light" w:hAnsi="Calibri Light" w:cs="Calibri Light"/>
                <w:sz w:val="24"/>
                <w:szCs w:val="24"/>
              </w:rPr>
            </w:pPr>
          </w:p>
        </w:tc>
        <w:tc>
          <w:tcPr>
            <w:tcW w:w="1701" w:type="dxa"/>
          </w:tcPr>
          <w:p w14:paraId="359D4E1A" w14:textId="77777777" w:rsidR="002B6D36" w:rsidRPr="003B6867" w:rsidRDefault="002B6D36" w:rsidP="003B6867">
            <w:pPr>
              <w:rPr>
                <w:rFonts w:ascii="Calibri Light" w:hAnsi="Calibri Light" w:cs="Calibri Light"/>
                <w:sz w:val="24"/>
                <w:szCs w:val="24"/>
              </w:rPr>
            </w:pPr>
          </w:p>
        </w:tc>
        <w:tc>
          <w:tcPr>
            <w:tcW w:w="1134" w:type="dxa"/>
          </w:tcPr>
          <w:p w14:paraId="6ECA1BE0" w14:textId="77777777" w:rsidR="002B6D36" w:rsidRPr="003B6867" w:rsidRDefault="002B6D36" w:rsidP="003B6867">
            <w:pPr>
              <w:rPr>
                <w:rFonts w:ascii="Calibri Light" w:hAnsi="Calibri Light" w:cs="Calibri Light"/>
                <w:sz w:val="24"/>
                <w:szCs w:val="24"/>
              </w:rPr>
            </w:pPr>
          </w:p>
        </w:tc>
        <w:tc>
          <w:tcPr>
            <w:tcW w:w="2835" w:type="dxa"/>
          </w:tcPr>
          <w:p w14:paraId="5A9C57CF" w14:textId="77777777" w:rsidR="002B6D36" w:rsidRPr="003B6867" w:rsidRDefault="002B6D36" w:rsidP="003B6867">
            <w:pPr>
              <w:rPr>
                <w:rFonts w:ascii="Calibri Light" w:hAnsi="Calibri Light" w:cs="Calibri Light"/>
                <w:sz w:val="24"/>
                <w:szCs w:val="24"/>
              </w:rPr>
            </w:pPr>
          </w:p>
          <w:p w14:paraId="3AE18EB8" w14:textId="77777777" w:rsidR="002B6D36" w:rsidRPr="003B6867" w:rsidRDefault="002B6D36" w:rsidP="003B6867">
            <w:pPr>
              <w:rPr>
                <w:rFonts w:ascii="Calibri Light" w:hAnsi="Calibri Light" w:cs="Calibri Light"/>
                <w:sz w:val="24"/>
                <w:szCs w:val="24"/>
              </w:rPr>
            </w:pPr>
          </w:p>
        </w:tc>
      </w:tr>
      <w:tr w:rsidR="002B6D36" w:rsidRPr="003B6867" w14:paraId="41F2D4E6" w14:textId="77777777" w:rsidTr="00394F09">
        <w:tc>
          <w:tcPr>
            <w:tcW w:w="2978" w:type="dxa"/>
          </w:tcPr>
          <w:p w14:paraId="2B56EA8D" w14:textId="77777777" w:rsidR="002B6D36" w:rsidRPr="003B6867" w:rsidRDefault="002B6D36" w:rsidP="003B6867">
            <w:pPr>
              <w:rPr>
                <w:rFonts w:ascii="Calibri Light" w:hAnsi="Calibri Light" w:cs="Calibri Light"/>
                <w:sz w:val="24"/>
                <w:szCs w:val="24"/>
              </w:rPr>
            </w:pPr>
          </w:p>
          <w:p w14:paraId="4070E5D6" w14:textId="77777777" w:rsidR="002B6D36" w:rsidRPr="003B6867" w:rsidRDefault="002B6D36" w:rsidP="003B6867">
            <w:pPr>
              <w:rPr>
                <w:rFonts w:ascii="Calibri Light" w:hAnsi="Calibri Light" w:cs="Calibri Light"/>
                <w:sz w:val="24"/>
                <w:szCs w:val="24"/>
              </w:rPr>
            </w:pPr>
          </w:p>
          <w:p w14:paraId="462E0893" w14:textId="77777777" w:rsidR="002B6D36" w:rsidRPr="003B6867" w:rsidRDefault="002B6D36" w:rsidP="003B6867">
            <w:pPr>
              <w:rPr>
                <w:rFonts w:ascii="Calibri Light" w:hAnsi="Calibri Light" w:cs="Calibri Light"/>
                <w:sz w:val="24"/>
                <w:szCs w:val="24"/>
              </w:rPr>
            </w:pPr>
          </w:p>
          <w:p w14:paraId="6F0BD454" w14:textId="77777777" w:rsidR="002B6D36" w:rsidRPr="003B6867" w:rsidRDefault="002B6D36" w:rsidP="003B6867">
            <w:pPr>
              <w:rPr>
                <w:rFonts w:ascii="Calibri Light" w:hAnsi="Calibri Light" w:cs="Calibri Light"/>
                <w:sz w:val="24"/>
                <w:szCs w:val="24"/>
              </w:rPr>
            </w:pPr>
          </w:p>
        </w:tc>
        <w:tc>
          <w:tcPr>
            <w:tcW w:w="4394" w:type="dxa"/>
          </w:tcPr>
          <w:p w14:paraId="33DD8E0E" w14:textId="77777777" w:rsidR="002B6D36" w:rsidRPr="003B6867" w:rsidRDefault="002B6D36" w:rsidP="003B6867">
            <w:pPr>
              <w:rPr>
                <w:rFonts w:ascii="Calibri Light" w:hAnsi="Calibri Light" w:cs="Calibri Light"/>
                <w:sz w:val="24"/>
                <w:szCs w:val="24"/>
              </w:rPr>
            </w:pPr>
          </w:p>
        </w:tc>
        <w:tc>
          <w:tcPr>
            <w:tcW w:w="1843" w:type="dxa"/>
          </w:tcPr>
          <w:p w14:paraId="559F8C85" w14:textId="77777777" w:rsidR="002B6D36" w:rsidRPr="003B6867" w:rsidRDefault="002B6D36" w:rsidP="003B6867">
            <w:pPr>
              <w:rPr>
                <w:rFonts w:ascii="Calibri Light" w:hAnsi="Calibri Light" w:cs="Calibri Light"/>
                <w:sz w:val="24"/>
                <w:szCs w:val="24"/>
              </w:rPr>
            </w:pPr>
          </w:p>
        </w:tc>
        <w:tc>
          <w:tcPr>
            <w:tcW w:w="1701" w:type="dxa"/>
          </w:tcPr>
          <w:p w14:paraId="64DEB78F" w14:textId="77777777" w:rsidR="002B6D36" w:rsidRPr="003B6867" w:rsidRDefault="002B6D36" w:rsidP="003B6867">
            <w:pPr>
              <w:rPr>
                <w:rFonts w:ascii="Calibri Light" w:hAnsi="Calibri Light" w:cs="Calibri Light"/>
                <w:sz w:val="24"/>
                <w:szCs w:val="24"/>
              </w:rPr>
            </w:pPr>
          </w:p>
        </w:tc>
        <w:tc>
          <w:tcPr>
            <w:tcW w:w="1134" w:type="dxa"/>
          </w:tcPr>
          <w:p w14:paraId="4F34E2B5" w14:textId="77777777" w:rsidR="002B6D36" w:rsidRPr="003B6867" w:rsidRDefault="002B6D36" w:rsidP="003B6867">
            <w:pPr>
              <w:rPr>
                <w:rFonts w:ascii="Calibri Light" w:hAnsi="Calibri Light" w:cs="Calibri Light"/>
                <w:sz w:val="24"/>
                <w:szCs w:val="24"/>
              </w:rPr>
            </w:pPr>
          </w:p>
        </w:tc>
        <w:tc>
          <w:tcPr>
            <w:tcW w:w="2835" w:type="dxa"/>
          </w:tcPr>
          <w:p w14:paraId="3AEA19F6" w14:textId="77777777" w:rsidR="002B6D36" w:rsidRPr="003B6867" w:rsidRDefault="002B6D36" w:rsidP="003B6867">
            <w:pPr>
              <w:rPr>
                <w:rFonts w:ascii="Calibri Light" w:hAnsi="Calibri Light" w:cs="Calibri Light"/>
                <w:sz w:val="24"/>
                <w:szCs w:val="24"/>
              </w:rPr>
            </w:pPr>
          </w:p>
        </w:tc>
      </w:tr>
      <w:tr w:rsidR="002B6D36" w:rsidRPr="003B6867" w14:paraId="46CBB04A" w14:textId="77777777" w:rsidTr="00394F09">
        <w:tc>
          <w:tcPr>
            <w:tcW w:w="2978" w:type="dxa"/>
          </w:tcPr>
          <w:p w14:paraId="1BDE4FED" w14:textId="77777777" w:rsidR="002B6D36" w:rsidRPr="003B6867" w:rsidRDefault="002B6D36" w:rsidP="003B6867">
            <w:pPr>
              <w:rPr>
                <w:rFonts w:ascii="Calibri Light" w:hAnsi="Calibri Light" w:cs="Calibri Light"/>
                <w:sz w:val="24"/>
                <w:szCs w:val="24"/>
              </w:rPr>
            </w:pPr>
          </w:p>
          <w:p w14:paraId="3AACFECE" w14:textId="77777777" w:rsidR="002B6D36" w:rsidRPr="003B6867" w:rsidRDefault="002B6D36" w:rsidP="003B6867">
            <w:pPr>
              <w:rPr>
                <w:rFonts w:ascii="Calibri Light" w:hAnsi="Calibri Light" w:cs="Calibri Light"/>
                <w:sz w:val="24"/>
                <w:szCs w:val="24"/>
              </w:rPr>
            </w:pPr>
          </w:p>
          <w:p w14:paraId="19B7F829" w14:textId="77777777" w:rsidR="002B6D36" w:rsidRPr="003B6867" w:rsidRDefault="002B6D36" w:rsidP="003B6867">
            <w:pPr>
              <w:rPr>
                <w:rFonts w:ascii="Calibri Light" w:hAnsi="Calibri Light" w:cs="Calibri Light"/>
                <w:sz w:val="24"/>
                <w:szCs w:val="24"/>
              </w:rPr>
            </w:pPr>
          </w:p>
          <w:p w14:paraId="41B7EFC5" w14:textId="77777777" w:rsidR="002B6D36" w:rsidRPr="003B6867" w:rsidRDefault="002B6D36" w:rsidP="003B6867">
            <w:pPr>
              <w:rPr>
                <w:rFonts w:ascii="Calibri Light" w:hAnsi="Calibri Light" w:cs="Calibri Light"/>
                <w:sz w:val="24"/>
                <w:szCs w:val="24"/>
              </w:rPr>
            </w:pPr>
          </w:p>
        </w:tc>
        <w:tc>
          <w:tcPr>
            <w:tcW w:w="4394" w:type="dxa"/>
          </w:tcPr>
          <w:p w14:paraId="48763F38" w14:textId="77777777" w:rsidR="002B6D36" w:rsidRPr="003B6867" w:rsidRDefault="002B6D36" w:rsidP="003B6867">
            <w:pPr>
              <w:rPr>
                <w:rFonts w:ascii="Calibri Light" w:hAnsi="Calibri Light" w:cs="Calibri Light"/>
                <w:sz w:val="24"/>
                <w:szCs w:val="24"/>
              </w:rPr>
            </w:pPr>
          </w:p>
        </w:tc>
        <w:tc>
          <w:tcPr>
            <w:tcW w:w="1843" w:type="dxa"/>
          </w:tcPr>
          <w:p w14:paraId="7B641B56" w14:textId="77777777" w:rsidR="002B6D36" w:rsidRPr="003B6867" w:rsidRDefault="002B6D36" w:rsidP="003B6867">
            <w:pPr>
              <w:rPr>
                <w:rFonts w:ascii="Calibri Light" w:hAnsi="Calibri Light" w:cs="Calibri Light"/>
                <w:sz w:val="24"/>
                <w:szCs w:val="24"/>
              </w:rPr>
            </w:pPr>
          </w:p>
        </w:tc>
        <w:tc>
          <w:tcPr>
            <w:tcW w:w="1701" w:type="dxa"/>
          </w:tcPr>
          <w:p w14:paraId="4A79A3D5" w14:textId="77777777" w:rsidR="002B6D36" w:rsidRPr="003B6867" w:rsidRDefault="002B6D36" w:rsidP="003B6867">
            <w:pPr>
              <w:rPr>
                <w:rFonts w:ascii="Calibri Light" w:hAnsi="Calibri Light" w:cs="Calibri Light"/>
                <w:sz w:val="24"/>
                <w:szCs w:val="24"/>
              </w:rPr>
            </w:pPr>
          </w:p>
        </w:tc>
        <w:tc>
          <w:tcPr>
            <w:tcW w:w="1134" w:type="dxa"/>
          </w:tcPr>
          <w:p w14:paraId="378F0A4E" w14:textId="77777777" w:rsidR="002B6D36" w:rsidRPr="003B6867" w:rsidRDefault="002B6D36" w:rsidP="003B6867">
            <w:pPr>
              <w:rPr>
                <w:rFonts w:ascii="Calibri Light" w:hAnsi="Calibri Light" w:cs="Calibri Light"/>
                <w:sz w:val="24"/>
                <w:szCs w:val="24"/>
              </w:rPr>
            </w:pPr>
          </w:p>
        </w:tc>
        <w:tc>
          <w:tcPr>
            <w:tcW w:w="2835" w:type="dxa"/>
          </w:tcPr>
          <w:p w14:paraId="058B29B5" w14:textId="77777777" w:rsidR="002B6D36" w:rsidRPr="003B6867" w:rsidRDefault="002B6D36" w:rsidP="003B6867">
            <w:pPr>
              <w:rPr>
                <w:rFonts w:ascii="Calibri Light" w:hAnsi="Calibri Light" w:cs="Calibri Light"/>
                <w:sz w:val="24"/>
                <w:szCs w:val="24"/>
              </w:rPr>
            </w:pPr>
          </w:p>
        </w:tc>
      </w:tr>
      <w:tr w:rsidR="002B6D36" w:rsidRPr="003B6867" w14:paraId="1AD71877" w14:textId="77777777" w:rsidTr="00394F09">
        <w:tc>
          <w:tcPr>
            <w:tcW w:w="2978" w:type="dxa"/>
          </w:tcPr>
          <w:p w14:paraId="0F36CED1" w14:textId="77777777" w:rsidR="002B6D36" w:rsidRPr="003B6867" w:rsidRDefault="002B6D36" w:rsidP="003B6867">
            <w:pPr>
              <w:rPr>
                <w:rFonts w:ascii="Calibri Light" w:hAnsi="Calibri Light" w:cs="Calibri Light"/>
                <w:sz w:val="24"/>
                <w:szCs w:val="24"/>
              </w:rPr>
            </w:pPr>
          </w:p>
          <w:p w14:paraId="44A8E9CA" w14:textId="77777777" w:rsidR="002B6D36" w:rsidRPr="003B6867" w:rsidRDefault="002B6D36" w:rsidP="003B6867">
            <w:pPr>
              <w:rPr>
                <w:rFonts w:ascii="Calibri Light" w:hAnsi="Calibri Light" w:cs="Calibri Light"/>
                <w:sz w:val="24"/>
                <w:szCs w:val="24"/>
              </w:rPr>
            </w:pPr>
          </w:p>
          <w:p w14:paraId="1F1DB743" w14:textId="77777777" w:rsidR="002B6D36" w:rsidRPr="003B6867" w:rsidRDefault="002B6D36" w:rsidP="003B6867">
            <w:pPr>
              <w:rPr>
                <w:rFonts w:ascii="Calibri Light" w:hAnsi="Calibri Light" w:cs="Calibri Light"/>
                <w:sz w:val="24"/>
                <w:szCs w:val="24"/>
              </w:rPr>
            </w:pPr>
          </w:p>
          <w:p w14:paraId="520C46C0" w14:textId="77777777" w:rsidR="002B6D36" w:rsidRPr="003B6867" w:rsidRDefault="002B6D36" w:rsidP="003B6867">
            <w:pPr>
              <w:rPr>
                <w:rFonts w:ascii="Calibri Light" w:hAnsi="Calibri Light" w:cs="Calibri Light"/>
                <w:sz w:val="24"/>
                <w:szCs w:val="24"/>
              </w:rPr>
            </w:pPr>
          </w:p>
        </w:tc>
        <w:tc>
          <w:tcPr>
            <w:tcW w:w="4394" w:type="dxa"/>
          </w:tcPr>
          <w:p w14:paraId="3C03238B" w14:textId="77777777" w:rsidR="002B6D36" w:rsidRPr="003B6867" w:rsidRDefault="002B6D36" w:rsidP="003B6867">
            <w:pPr>
              <w:rPr>
                <w:rFonts w:ascii="Calibri Light" w:hAnsi="Calibri Light" w:cs="Calibri Light"/>
                <w:sz w:val="24"/>
                <w:szCs w:val="24"/>
              </w:rPr>
            </w:pPr>
          </w:p>
        </w:tc>
        <w:tc>
          <w:tcPr>
            <w:tcW w:w="1843" w:type="dxa"/>
          </w:tcPr>
          <w:p w14:paraId="5F7765A2" w14:textId="77777777" w:rsidR="002B6D36" w:rsidRPr="003B6867" w:rsidRDefault="002B6D36" w:rsidP="003B6867">
            <w:pPr>
              <w:rPr>
                <w:rFonts w:ascii="Calibri Light" w:hAnsi="Calibri Light" w:cs="Calibri Light"/>
                <w:sz w:val="24"/>
                <w:szCs w:val="24"/>
              </w:rPr>
            </w:pPr>
          </w:p>
        </w:tc>
        <w:tc>
          <w:tcPr>
            <w:tcW w:w="1701" w:type="dxa"/>
          </w:tcPr>
          <w:p w14:paraId="0282E567" w14:textId="77777777" w:rsidR="002B6D36" w:rsidRPr="003B6867" w:rsidRDefault="002B6D36" w:rsidP="003B6867">
            <w:pPr>
              <w:rPr>
                <w:rFonts w:ascii="Calibri Light" w:hAnsi="Calibri Light" w:cs="Calibri Light"/>
                <w:sz w:val="24"/>
                <w:szCs w:val="24"/>
              </w:rPr>
            </w:pPr>
          </w:p>
        </w:tc>
        <w:tc>
          <w:tcPr>
            <w:tcW w:w="1134" w:type="dxa"/>
          </w:tcPr>
          <w:p w14:paraId="72A742F5" w14:textId="77777777" w:rsidR="002B6D36" w:rsidRPr="003B6867" w:rsidRDefault="002B6D36" w:rsidP="003B6867">
            <w:pPr>
              <w:rPr>
                <w:rFonts w:ascii="Calibri Light" w:hAnsi="Calibri Light" w:cs="Calibri Light"/>
                <w:sz w:val="24"/>
                <w:szCs w:val="24"/>
              </w:rPr>
            </w:pPr>
          </w:p>
        </w:tc>
        <w:tc>
          <w:tcPr>
            <w:tcW w:w="2835" w:type="dxa"/>
          </w:tcPr>
          <w:p w14:paraId="15C0A719" w14:textId="77777777" w:rsidR="002B6D36" w:rsidRPr="003B6867" w:rsidRDefault="002B6D36" w:rsidP="003B6867">
            <w:pPr>
              <w:rPr>
                <w:rFonts w:ascii="Calibri Light" w:hAnsi="Calibri Light" w:cs="Calibri Light"/>
                <w:sz w:val="24"/>
                <w:szCs w:val="24"/>
              </w:rPr>
            </w:pPr>
          </w:p>
        </w:tc>
      </w:tr>
      <w:tr w:rsidR="002B6D36" w:rsidRPr="003B6867" w14:paraId="6C318338" w14:textId="77777777" w:rsidTr="00394F09">
        <w:tc>
          <w:tcPr>
            <w:tcW w:w="2978" w:type="dxa"/>
          </w:tcPr>
          <w:p w14:paraId="48D2516A" w14:textId="77777777" w:rsidR="002B6D36" w:rsidRPr="003B6867" w:rsidRDefault="002B6D36" w:rsidP="003B6867">
            <w:pPr>
              <w:rPr>
                <w:rFonts w:ascii="Calibri Light" w:hAnsi="Calibri Light" w:cs="Calibri Light"/>
                <w:sz w:val="24"/>
                <w:szCs w:val="24"/>
              </w:rPr>
            </w:pPr>
          </w:p>
          <w:p w14:paraId="478A3496" w14:textId="77777777" w:rsidR="002B6D36" w:rsidRPr="003B6867" w:rsidRDefault="002B6D36" w:rsidP="003B6867">
            <w:pPr>
              <w:rPr>
                <w:rFonts w:ascii="Calibri Light" w:hAnsi="Calibri Light" w:cs="Calibri Light"/>
                <w:sz w:val="24"/>
                <w:szCs w:val="24"/>
              </w:rPr>
            </w:pPr>
          </w:p>
          <w:p w14:paraId="1C10399C" w14:textId="77777777" w:rsidR="002B6D36" w:rsidRPr="003B6867" w:rsidRDefault="002B6D36" w:rsidP="003B6867">
            <w:pPr>
              <w:rPr>
                <w:rFonts w:ascii="Calibri Light" w:hAnsi="Calibri Light" w:cs="Calibri Light"/>
                <w:sz w:val="24"/>
                <w:szCs w:val="24"/>
              </w:rPr>
            </w:pPr>
          </w:p>
          <w:p w14:paraId="357EC45A" w14:textId="77777777" w:rsidR="002B6D36" w:rsidRPr="003B6867" w:rsidRDefault="002B6D36" w:rsidP="003B6867">
            <w:pPr>
              <w:rPr>
                <w:rFonts w:ascii="Calibri Light" w:hAnsi="Calibri Light" w:cs="Calibri Light"/>
                <w:sz w:val="24"/>
                <w:szCs w:val="24"/>
              </w:rPr>
            </w:pPr>
          </w:p>
        </w:tc>
        <w:tc>
          <w:tcPr>
            <w:tcW w:w="4394" w:type="dxa"/>
          </w:tcPr>
          <w:p w14:paraId="5B3F90C1" w14:textId="77777777" w:rsidR="002B6D36" w:rsidRPr="003B6867" w:rsidRDefault="002B6D36" w:rsidP="003B6867">
            <w:pPr>
              <w:rPr>
                <w:rFonts w:ascii="Calibri Light" w:hAnsi="Calibri Light" w:cs="Calibri Light"/>
                <w:sz w:val="24"/>
                <w:szCs w:val="24"/>
              </w:rPr>
            </w:pPr>
          </w:p>
        </w:tc>
        <w:tc>
          <w:tcPr>
            <w:tcW w:w="1843" w:type="dxa"/>
          </w:tcPr>
          <w:p w14:paraId="30A110B5" w14:textId="77777777" w:rsidR="002B6D36" w:rsidRPr="003B6867" w:rsidRDefault="002B6D36" w:rsidP="003B6867">
            <w:pPr>
              <w:rPr>
                <w:rFonts w:ascii="Calibri Light" w:hAnsi="Calibri Light" w:cs="Calibri Light"/>
                <w:sz w:val="24"/>
                <w:szCs w:val="24"/>
              </w:rPr>
            </w:pPr>
          </w:p>
        </w:tc>
        <w:tc>
          <w:tcPr>
            <w:tcW w:w="1701" w:type="dxa"/>
          </w:tcPr>
          <w:p w14:paraId="2E0ACC5E" w14:textId="77777777" w:rsidR="002B6D36" w:rsidRPr="003B6867" w:rsidRDefault="002B6D36" w:rsidP="003B6867">
            <w:pPr>
              <w:rPr>
                <w:rFonts w:ascii="Calibri Light" w:hAnsi="Calibri Light" w:cs="Calibri Light"/>
                <w:sz w:val="24"/>
                <w:szCs w:val="24"/>
              </w:rPr>
            </w:pPr>
          </w:p>
        </w:tc>
        <w:tc>
          <w:tcPr>
            <w:tcW w:w="1134" w:type="dxa"/>
          </w:tcPr>
          <w:p w14:paraId="6F4EF91A" w14:textId="77777777" w:rsidR="002B6D36" w:rsidRPr="003B6867" w:rsidRDefault="002B6D36" w:rsidP="003B6867">
            <w:pPr>
              <w:rPr>
                <w:rFonts w:ascii="Calibri Light" w:hAnsi="Calibri Light" w:cs="Calibri Light"/>
                <w:sz w:val="24"/>
                <w:szCs w:val="24"/>
              </w:rPr>
            </w:pPr>
          </w:p>
        </w:tc>
        <w:tc>
          <w:tcPr>
            <w:tcW w:w="2835" w:type="dxa"/>
          </w:tcPr>
          <w:p w14:paraId="43B75B2C" w14:textId="77777777" w:rsidR="002B6D36" w:rsidRPr="003B6867" w:rsidRDefault="002B6D36" w:rsidP="003B6867">
            <w:pPr>
              <w:rPr>
                <w:rFonts w:ascii="Calibri Light" w:hAnsi="Calibri Light" w:cs="Calibri Light"/>
                <w:sz w:val="24"/>
                <w:szCs w:val="24"/>
              </w:rPr>
            </w:pPr>
          </w:p>
        </w:tc>
      </w:tr>
    </w:tbl>
    <w:p w14:paraId="45DD4E5B" w14:textId="77777777" w:rsidR="002B6D36" w:rsidRPr="003B6867" w:rsidRDefault="002B6D36" w:rsidP="003B6867">
      <w:pPr>
        <w:rPr>
          <w:rFonts w:ascii="Calibri Light" w:hAnsi="Calibri Light" w:cs="Calibri Light"/>
          <w:sz w:val="24"/>
          <w:szCs w:val="24"/>
        </w:rPr>
      </w:pPr>
    </w:p>
    <w:p w14:paraId="5613D54C" w14:textId="77777777" w:rsidR="002B6D36" w:rsidRPr="003B6867" w:rsidRDefault="002B6D36" w:rsidP="003B6867">
      <w:pPr>
        <w:rPr>
          <w:rFonts w:ascii="Calibri Light" w:hAnsi="Calibri Light" w:cs="Calibri Light"/>
          <w:sz w:val="24"/>
          <w:szCs w:val="24"/>
        </w:rPr>
      </w:pPr>
    </w:p>
    <w:p w14:paraId="51EA9D79" w14:textId="77777777" w:rsidR="002B6D36" w:rsidRPr="003B6867" w:rsidRDefault="002B6D36" w:rsidP="003B6867">
      <w:pPr>
        <w:rPr>
          <w:rFonts w:ascii="Calibri Light" w:hAnsi="Calibri Light" w:cs="Calibri Light"/>
          <w:sz w:val="24"/>
          <w:szCs w:val="24"/>
        </w:rPr>
      </w:pPr>
    </w:p>
    <w:tbl>
      <w:tblPr>
        <w:tblStyle w:val="TableGrid"/>
        <w:tblW w:w="14885" w:type="dxa"/>
        <w:tblInd w:w="-318" w:type="dxa"/>
        <w:tblLayout w:type="fixed"/>
        <w:tblLook w:val="04A0" w:firstRow="1" w:lastRow="0" w:firstColumn="1" w:lastColumn="0" w:noHBand="0" w:noVBand="1"/>
      </w:tblPr>
      <w:tblGrid>
        <w:gridCol w:w="2978"/>
        <w:gridCol w:w="4394"/>
        <w:gridCol w:w="1843"/>
        <w:gridCol w:w="1701"/>
        <w:gridCol w:w="1134"/>
        <w:gridCol w:w="2835"/>
      </w:tblGrid>
      <w:tr w:rsidR="002B6D36" w:rsidRPr="003B6867" w14:paraId="6054FFC9" w14:textId="77777777" w:rsidTr="00CF16B2">
        <w:tc>
          <w:tcPr>
            <w:tcW w:w="14885" w:type="dxa"/>
            <w:gridSpan w:val="6"/>
            <w:tcBorders>
              <w:bottom w:val="single" w:sz="4" w:space="0" w:color="auto"/>
            </w:tcBorders>
            <w:shd w:val="clear" w:color="auto" w:fill="BBBBBB"/>
          </w:tcPr>
          <w:p w14:paraId="30A81522" w14:textId="77777777" w:rsidR="002B6D36" w:rsidRPr="003B6867" w:rsidRDefault="002B6D36" w:rsidP="003B6867">
            <w:pPr>
              <w:rPr>
                <w:rFonts w:ascii="Calibri Light" w:hAnsi="Calibri Light" w:cs="Calibri Light"/>
                <w:sz w:val="24"/>
                <w:szCs w:val="24"/>
              </w:rPr>
            </w:pPr>
          </w:p>
          <w:p w14:paraId="3B3F7B97"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 to information advice and guidance - statutory</w:t>
            </w:r>
          </w:p>
          <w:p w14:paraId="0D751937" w14:textId="77777777" w:rsidR="002B6D36" w:rsidRPr="003B6867" w:rsidRDefault="002B6D36" w:rsidP="003B6867">
            <w:pPr>
              <w:rPr>
                <w:rFonts w:ascii="Calibri Light" w:hAnsi="Calibri Light" w:cs="Calibri Light"/>
                <w:sz w:val="24"/>
                <w:szCs w:val="24"/>
              </w:rPr>
            </w:pPr>
          </w:p>
        </w:tc>
      </w:tr>
      <w:tr w:rsidR="002B6D36" w:rsidRPr="003B6867" w14:paraId="1B711E57" w14:textId="77777777" w:rsidTr="00394F09">
        <w:tc>
          <w:tcPr>
            <w:tcW w:w="2978" w:type="dxa"/>
            <w:shd w:val="pct10" w:color="auto" w:fill="auto"/>
          </w:tcPr>
          <w:p w14:paraId="37E5B3B0" w14:textId="77777777" w:rsidR="002B6D36" w:rsidRPr="003B6867" w:rsidRDefault="002B6D36" w:rsidP="003B6867">
            <w:pPr>
              <w:rPr>
                <w:rFonts w:ascii="Calibri Light" w:hAnsi="Calibri Light" w:cs="Calibri Light"/>
                <w:sz w:val="24"/>
                <w:szCs w:val="24"/>
              </w:rPr>
            </w:pPr>
          </w:p>
          <w:p w14:paraId="022B2F79"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Accessibility Outcome</w:t>
            </w:r>
          </w:p>
        </w:tc>
        <w:tc>
          <w:tcPr>
            <w:tcW w:w="4394" w:type="dxa"/>
            <w:shd w:val="pct10" w:color="auto" w:fill="auto"/>
          </w:tcPr>
          <w:p w14:paraId="4DC8E1D7" w14:textId="77777777" w:rsidR="002B6D36" w:rsidRPr="003B6867" w:rsidRDefault="002B6D36" w:rsidP="003B6867">
            <w:pPr>
              <w:rPr>
                <w:rFonts w:ascii="Calibri Light" w:hAnsi="Calibri Light" w:cs="Calibri Light"/>
                <w:sz w:val="24"/>
                <w:szCs w:val="24"/>
              </w:rPr>
            </w:pPr>
          </w:p>
          <w:p w14:paraId="2E8CC761"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Action to ensure Outcome</w:t>
            </w:r>
          </w:p>
        </w:tc>
        <w:tc>
          <w:tcPr>
            <w:tcW w:w="1843" w:type="dxa"/>
            <w:shd w:val="pct10" w:color="auto" w:fill="auto"/>
          </w:tcPr>
          <w:p w14:paraId="69C9AFA6" w14:textId="285E0D6C" w:rsidR="002B6D36" w:rsidRPr="003B6867" w:rsidRDefault="009319D7" w:rsidP="003B6867">
            <w:pPr>
              <w:rPr>
                <w:rFonts w:ascii="Calibri Light" w:hAnsi="Calibri Light" w:cs="Calibri Light"/>
                <w:sz w:val="24"/>
                <w:szCs w:val="24"/>
              </w:rPr>
            </w:pPr>
            <w:r>
              <w:rPr>
                <w:rFonts w:ascii="Calibri Light" w:hAnsi="Calibri Light" w:cs="Calibri Light"/>
                <w:sz w:val="24"/>
                <w:szCs w:val="24"/>
              </w:rPr>
              <w:t>Responsible Person</w:t>
            </w:r>
          </w:p>
        </w:tc>
        <w:tc>
          <w:tcPr>
            <w:tcW w:w="1701" w:type="dxa"/>
            <w:shd w:val="pct10" w:color="auto" w:fill="auto"/>
          </w:tcPr>
          <w:p w14:paraId="79646438"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 xml:space="preserve">Long, medium or short-term </w:t>
            </w:r>
          </w:p>
        </w:tc>
        <w:tc>
          <w:tcPr>
            <w:tcW w:w="1134" w:type="dxa"/>
            <w:shd w:val="pct10" w:color="auto" w:fill="auto"/>
          </w:tcPr>
          <w:p w14:paraId="1B65AE49"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Time Frame</w:t>
            </w:r>
          </w:p>
        </w:tc>
        <w:tc>
          <w:tcPr>
            <w:tcW w:w="2835" w:type="dxa"/>
            <w:shd w:val="pct10" w:color="auto" w:fill="auto"/>
          </w:tcPr>
          <w:p w14:paraId="26DBD667" w14:textId="77777777" w:rsidR="002B6D36" w:rsidRPr="003B6867" w:rsidRDefault="002B6D36" w:rsidP="003B6867">
            <w:pPr>
              <w:rPr>
                <w:rFonts w:ascii="Calibri Light" w:hAnsi="Calibri Light" w:cs="Calibri Light"/>
                <w:sz w:val="24"/>
                <w:szCs w:val="24"/>
              </w:rPr>
            </w:pPr>
          </w:p>
          <w:p w14:paraId="5ABCE384" w14:textId="77777777" w:rsidR="002B6D36" w:rsidRPr="003B6867" w:rsidRDefault="002B6D36" w:rsidP="003B6867">
            <w:pPr>
              <w:rPr>
                <w:rFonts w:ascii="Calibri Light" w:hAnsi="Calibri Light" w:cs="Calibri Light"/>
                <w:sz w:val="24"/>
                <w:szCs w:val="24"/>
              </w:rPr>
            </w:pPr>
            <w:r w:rsidRPr="003B6867">
              <w:rPr>
                <w:rFonts w:ascii="Calibri Light" w:hAnsi="Calibri Light" w:cs="Calibri Light"/>
                <w:sz w:val="24"/>
                <w:szCs w:val="24"/>
              </w:rPr>
              <w:t>Notes</w:t>
            </w:r>
          </w:p>
        </w:tc>
      </w:tr>
      <w:tr w:rsidR="002B6D36" w:rsidRPr="003B6867" w14:paraId="5B841148" w14:textId="77777777" w:rsidTr="00394F09">
        <w:trPr>
          <w:trHeight w:val="996"/>
        </w:trPr>
        <w:tc>
          <w:tcPr>
            <w:tcW w:w="2978" w:type="dxa"/>
          </w:tcPr>
          <w:p w14:paraId="5DA5ABD9" w14:textId="77777777" w:rsidR="002B6D36" w:rsidRPr="003B6867" w:rsidRDefault="002B6D36" w:rsidP="003B6867">
            <w:pPr>
              <w:rPr>
                <w:rFonts w:ascii="Calibri Light" w:hAnsi="Calibri Light" w:cs="Calibri Light"/>
                <w:sz w:val="24"/>
                <w:szCs w:val="24"/>
              </w:rPr>
            </w:pPr>
          </w:p>
        </w:tc>
        <w:tc>
          <w:tcPr>
            <w:tcW w:w="4394" w:type="dxa"/>
          </w:tcPr>
          <w:p w14:paraId="37BE7F2C" w14:textId="77777777" w:rsidR="002B6D36" w:rsidRPr="003B6867" w:rsidRDefault="002B6D36" w:rsidP="003B6867">
            <w:pPr>
              <w:rPr>
                <w:rFonts w:ascii="Calibri Light" w:hAnsi="Calibri Light" w:cs="Calibri Light"/>
                <w:sz w:val="24"/>
                <w:szCs w:val="24"/>
              </w:rPr>
            </w:pPr>
          </w:p>
        </w:tc>
        <w:tc>
          <w:tcPr>
            <w:tcW w:w="1843" w:type="dxa"/>
          </w:tcPr>
          <w:p w14:paraId="22217E92" w14:textId="77777777" w:rsidR="002B6D36" w:rsidRPr="003B6867" w:rsidRDefault="002B6D36" w:rsidP="003B6867">
            <w:pPr>
              <w:rPr>
                <w:rFonts w:ascii="Calibri Light" w:hAnsi="Calibri Light" w:cs="Calibri Light"/>
                <w:sz w:val="24"/>
                <w:szCs w:val="24"/>
              </w:rPr>
            </w:pPr>
          </w:p>
        </w:tc>
        <w:tc>
          <w:tcPr>
            <w:tcW w:w="1701" w:type="dxa"/>
          </w:tcPr>
          <w:p w14:paraId="7A017ABB" w14:textId="77777777" w:rsidR="002B6D36" w:rsidRPr="003B6867" w:rsidRDefault="002B6D36" w:rsidP="003B6867">
            <w:pPr>
              <w:rPr>
                <w:rFonts w:ascii="Calibri Light" w:hAnsi="Calibri Light" w:cs="Calibri Light"/>
                <w:sz w:val="24"/>
                <w:szCs w:val="24"/>
              </w:rPr>
            </w:pPr>
          </w:p>
        </w:tc>
        <w:tc>
          <w:tcPr>
            <w:tcW w:w="1134" w:type="dxa"/>
          </w:tcPr>
          <w:p w14:paraId="25CE5404" w14:textId="77777777" w:rsidR="002B6D36" w:rsidRPr="003B6867" w:rsidRDefault="002B6D36" w:rsidP="003B6867">
            <w:pPr>
              <w:rPr>
                <w:rFonts w:ascii="Calibri Light" w:hAnsi="Calibri Light" w:cs="Calibri Light"/>
                <w:sz w:val="24"/>
                <w:szCs w:val="24"/>
              </w:rPr>
            </w:pPr>
          </w:p>
        </w:tc>
        <w:tc>
          <w:tcPr>
            <w:tcW w:w="2835" w:type="dxa"/>
          </w:tcPr>
          <w:p w14:paraId="7779EF7F" w14:textId="77777777" w:rsidR="002B6D36" w:rsidRPr="003B6867" w:rsidRDefault="002B6D36" w:rsidP="003B6867">
            <w:pPr>
              <w:rPr>
                <w:rFonts w:ascii="Calibri Light" w:hAnsi="Calibri Light" w:cs="Calibri Light"/>
                <w:sz w:val="24"/>
                <w:szCs w:val="24"/>
              </w:rPr>
            </w:pPr>
          </w:p>
          <w:p w14:paraId="1BE5D75F" w14:textId="77777777" w:rsidR="002B6D36" w:rsidRPr="003B6867" w:rsidRDefault="002B6D36" w:rsidP="003B6867">
            <w:pPr>
              <w:rPr>
                <w:rFonts w:ascii="Calibri Light" w:hAnsi="Calibri Light" w:cs="Calibri Light"/>
                <w:sz w:val="24"/>
                <w:szCs w:val="24"/>
              </w:rPr>
            </w:pPr>
          </w:p>
        </w:tc>
      </w:tr>
      <w:tr w:rsidR="002B6D36" w:rsidRPr="003B6867" w14:paraId="43BBE567" w14:textId="77777777" w:rsidTr="00394F09">
        <w:tc>
          <w:tcPr>
            <w:tcW w:w="2978" w:type="dxa"/>
          </w:tcPr>
          <w:p w14:paraId="7497D2B7" w14:textId="77777777" w:rsidR="002B6D36" w:rsidRPr="003B6867" w:rsidRDefault="002B6D36" w:rsidP="003B6867">
            <w:pPr>
              <w:rPr>
                <w:rFonts w:ascii="Calibri Light" w:hAnsi="Calibri Light" w:cs="Calibri Light"/>
                <w:sz w:val="24"/>
                <w:szCs w:val="24"/>
              </w:rPr>
            </w:pPr>
          </w:p>
          <w:p w14:paraId="7F7BB555" w14:textId="77777777" w:rsidR="002B6D36" w:rsidRPr="003B6867" w:rsidRDefault="002B6D36" w:rsidP="003B6867">
            <w:pPr>
              <w:rPr>
                <w:rFonts w:ascii="Calibri Light" w:hAnsi="Calibri Light" w:cs="Calibri Light"/>
                <w:sz w:val="24"/>
                <w:szCs w:val="24"/>
              </w:rPr>
            </w:pPr>
          </w:p>
          <w:p w14:paraId="47E86BA6" w14:textId="77777777" w:rsidR="002B6D36" w:rsidRPr="003B6867" w:rsidRDefault="002B6D36" w:rsidP="003B6867">
            <w:pPr>
              <w:rPr>
                <w:rFonts w:ascii="Calibri Light" w:hAnsi="Calibri Light" w:cs="Calibri Light"/>
                <w:sz w:val="24"/>
                <w:szCs w:val="24"/>
              </w:rPr>
            </w:pPr>
          </w:p>
          <w:p w14:paraId="3A769D31" w14:textId="77777777" w:rsidR="002B6D36" w:rsidRPr="003B6867" w:rsidRDefault="002B6D36" w:rsidP="003B6867">
            <w:pPr>
              <w:rPr>
                <w:rFonts w:ascii="Calibri Light" w:hAnsi="Calibri Light" w:cs="Calibri Light"/>
                <w:sz w:val="24"/>
                <w:szCs w:val="24"/>
              </w:rPr>
            </w:pPr>
          </w:p>
        </w:tc>
        <w:tc>
          <w:tcPr>
            <w:tcW w:w="4394" w:type="dxa"/>
          </w:tcPr>
          <w:p w14:paraId="73792B20" w14:textId="77777777" w:rsidR="002B6D36" w:rsidRPr="003B6867" w:rsidRDefault="002B6D36" w:rsidP="003B6867">
            <w:pPr>
              <w:rPr>
                <w:rFonts w:ascii="Calibri Light" w:hAnsi="Calibri Light" w:cs="Calibri Light"/>
                <w:sz w:val="24"/>
                <w:szCs w:val="24"/>
              </w:rPr>
            </w:pPr>
          </w:p>
        </w:tc>
        <w:tc>
          <w:tcPr>
            <w:tcW w:w="1843" w:type="dxa"/>
          </w:tcPr>
          <w:p w14:paraId="0A787206" w14:textId="77777777" w:rsidR="002B6D36" w:rsidRPr="003B6867" w:rsidRDefault="002B6D36" w:rsidP="003B6867">
            <w:pPr>
              <w:rPr>
                <w:rFonts w:ascii="Calibri Light" w:hAnsi="Calibri Light" w:cs="Calibri Light"/>
                <w:sz w:val="24"/>
                <w:szCs w:val="24"/>
              </w:rPr>
            </w:pPr>
          </w:p>
        </w:tc>
        <w:tc>
          <w:tcPr>
            <w:tcW w:w="1701" w:type="dxa"/>
          </w:tcPr>
          <w:p w14:paraId="49BB0C59" w14:textId="77777777" w:rsidR="002B6D36" w:rsidRPr="003B6867" w:rsidRDefault="002B6D36" w:rsidP="003B6867">
            <w:pPr>
              <w:rPr>
                <w:rFonts w:ascii="Calibri Light" w:hAnsi="Calibri Light" w:cs="Calibri Light"/>
                <w:sz w:val="24"/>
                <w:szCs w:val="24"/>
              </w:rPr>
            </w:pPr>
          </w:p>
        </w:tc>
        <w:tc>
          <w:tcPr>
            <w:tcW w:w="1134" w:type="dxa"/>
          </w:tcPr>
          <w:p w14:paraId="27D586B4" w14:textId="77777777" w:rsidR="002B6D36" w:rsidRPr="003B6867" w:rsidRDefault="002B6D36" w:rsidP="003B6867">
            <w:pPr>
              <w:rPr>
                <w:rFonts w:ascii="Calibri Light" w:hAnsi="Calibri Light" w:cs="Calibri Light"/>
                <w:sz w:val="24"/>
                <w:szCs w:val="24"/>
              </w:rPr>
            </w:pPr>
          </w:p>
        </w:tc>
        <w:tc>
          <w:tcPr>
            <w:tcW w:w="2835" w:type="dxa"/>
          </w:tcPr>
          <w:p w14:paraId="459D6F19" w14:textId="77777777" w:rsidR="002B6D36" w:rsidRPr="003B6867" w:rsidRDefault="002B6D36" w:rsidP="003B6867">
            <w:pPr>
              <w:rPr>
                <w:rFonts w:ascii="Calibri Light" w:hAnsi="Calibri Light" w:cs="Calibri Light"/>
                <w:sz w:val="24"/>
                <w:szCs w:val="24"/>
              </w:rPr>
            </w:pPr>
          </w:p>
        </w:tc>
      </w:tr>
      <w:tr w:rsidR="002B6D36" w:rsidRPr="003B6867" w14:paraId="7B54D319" w14:textId="77777777" w:rsidTr="00394F09">
        <w:tc>
          <w:tcPr>
            <w:tcW w:w="2978" w:type="dxa"/>
          </w:tcPr>
          <w:p w14:paraId="1A5C79A9" w14:textId="77777777" w:rsidR="002B6D36" w:rsidRPr="003B6867" w:rsidRDefault="002B6D36" w:rsidP="003B6867">
            <w:pPr>
              <w:rPr>
                <w:rFonts w:ascii="Calibri Light" w:hAnsi="Calibri Light" w:cs="Calibri Light"/>
                <w:sz w:val="24"/>
                <w:szCs w:val="24"/>
              </w:rPr>
            </w:pPr>
          </w:p>
          <w:p w14:paraId="68B408AE" w14:textId="77777777" w:rsidR="002B6D36" w:rsidRPr="003B6867" w:rsidRDefault="002B6D36" w:rsidP="003B6867">
            <w:pPr>
              <w:rPr>
                <w:rFonts w:ascii="Calibri Light" w:hAnsi="Calibri Light" w:cs="Calibri Light"/>
                <w:sz w:val="24"/>
                <w:szCs w:val="24"/>
              </w:rPr>
            </w:pPr>
          </w:p>
          <w:p w14:paraId="5DBDF591" w14:textId="77777777" w:rsidR="002B6D36" w:rsidRPr="003B6867" w:rsidRDefault="002B6D36" w:rsidP="003B6867">
            <w:pPr>
              <w:rPr>
                <w:rFonts w:ascii="Calibri Light" w:hAnsi="Calibri Light" w:cs="Calibri Light"/>
                <w:sz w:val="24"/>
                <w:szCs w:val="24"/>
              </w:rPr>
            </w:pPr>
          </w:p>
          <w:p w14:paraId="5B82AD44" w14:textId="77777777" w:rsidR="002B6D36" w:rsidRPr="003B6867" w:rsidRDefault="002B6D36" w:rsidP="003B6867">
            <w:pPr>
              <w:rPr>
                <w:rFonts w:ascii="Calibri Light" w:hAnsi="Calibri Light" w:cs="Calibri Light"/>
                <w:sz w:val="24"/>
                <w:szCs w:val="24"/>
              </w:rPr>
            </w:pPr>
          </w:p>
        </w:tc>
        <w:tc>
          <w:tcPr>
            <w:tcW w:w="4394" w:type="dxa"/>
          </w:tcPr>
          <w:p w14:paraId="3F3DF1A1" w14:textId="77777777" w:rsidR="002B6D36" w:rsidRPr="003B6867" w:rsidRDefault="002B6D36" w:rsidP="003B6867">
            <w:pPr>
              <w:rPr>
                <w:rFonts w:ascii="Calibri Light" w:hAnsi="Calibri Light" w:cs="Calibri Light"/>
                <w:sz w:val="24"/>
                <w:szCs w:val="24"/>
              </w:rPr>
            </w:pPr>
          </w:p>
        </w:tc>
        <w:tc>
          <w:tcPr>
            <w:tcW w:w="1843" w:type="dxa"/>
          </w:tcPr>
          <w:p w14:paraId="466B84DB" w14:textId="77777777" w:rsidR="002B6D36" w:rsidRPr="003B6867" w:rsidRDefault="002B6D36" w:rsidP="003B6867">
            <w:pPr>
              <w:rPr>
                <w:rFonts w:ascii="Calibri Light" w:hAnsi="Calibri Light" w:cs="Calibri Light"/>
                <w:sz w:val="24"/>
                <w:szCs w:val="24"/>
              </w:rPr>
            </w:pPr>
          </w:p>
        </w:tc>
        <w:tc>
          <w:tcPr>
            <w:tcW w:w="1701" w:type="dxa"/>
          </w:tcPr>
          <w:p w14:paraId="25D49775" w14:textId="77777777" w:rsidR="002B6D36" w:rsidRPr="003B6867" w:rsidRDefault="002B6D36" w:rsidP="003B6867">
            <w:pPr>
              <w:rPr>
                <w:rFonts w:ascii="Calibri Light" w:hAnsi="Calibri Light" w:cs="Calibri Light"/>
                <w:sz w:val="24"/>
                <w:szCs w:val="24"/>
              </w:rPr>
            </w:pPr>
          </w:p>
        </w:tc>
        <w:tc>
          <w:tcPr>
            <w:tcW w:w="1134" w:type="dxa"/>
          </w:tcPr>
          <w:p w14:paraId="67C32B6F" w14:textId="77777777" w:rsidR="002B6D36" w:rsidRPr="003B6867" w:rsidRDefault="002B6D36" w:rsidP="003B6867">
            <w:pPr>
              <w:rPr>
                <w:rFonts w:ascii="Calibri Light" w:hAnsi="Calibri Light" w:cs="Calibri Light"/>
                <w:sz w:val="24"/>
                <w:szCs w:val="24"/>
              </w:rPr>
            </w:pPr>
          </w:p>
        </w:tc>
        <w:tc>
          <w:tcPr>
            <w:tcW w:w="2835" w:type="dxa"/>
          </w:tcPr>
          <w:p w14:paraId="4566298D" w14:textId="77777777" w:rsidR="002B6D36" w:rsidRPr="003B6867" w:rsidRDefault="002B6D36" w:rsidP="003B6867">
            <w:pPr>
              <w:rPr>
                <w:rFonts w:ascii="Calibri Light" w:hAnsi="Calibri Light" w:cs="Calibri Light"/>
                <w:sz w:val="24"/>
                <w:szCs w:val="24"/>
              </w:rPr>
            </w:pPr>
          </w:p>
        </w:tc>
      </w:tr>
      <w:tr w:rsidR="002B6D36" w:rsidRPr="003B6867" w14:paraId="741DED86" w14:textId="77777777" w:rsidTr="00394F09">
        <w:tc>
          <w:tcPr>
            <w:tcW w:w="2978" w:type="dxa"/>
          </w:tcPr>
          <w:p w14:paraId="00334DDD" w14:textId="77777777" w:rsidR="002B6D36" w:rsidRPr="003B6867" w:rsidRDefault="002B6D36" w:rsidP="003B6867">
            <w:pPr>
              <w:rPr>
                <w:rFonts w:ascii="Calibri Light" w:hAnsi="Calibri Light" w:cs="Calibri Light"/>
                <w:sz w:val="24"/>
                <w:szCs w:val="24"/>
              </w:rPr>
            </w:pPr>
          </w:p>
        </w:tc>
        <w:tc>
          <w:tcPr>
            <w:tcW w:w="4394" w:type="dxa"/>
          </w:tcPr>
          <w:p w14:paraId="4B3EBA6D" w14:textId="77777777" w:rsidR="002B6D36" w:rsidRPr="003B6867" w:rsidRDefault="002B6D36" w:rsidP="003B6867">
            <w:pPr>
              <w:rPr>
                <w:rFonts w:ascii="Calibri Light" w:hAnsi="Calibri Light" w:cs="Calibri Light"/>
                <w:sz w:val="24"/>
                <w:szCs w:val="24"/>
              </w:rPr>
            </w:pPr>
          </w:p>
        </w:tc>
        <w:tc>
          <w:tcPr>
            <w:tcW w:w="1843" w:type="dxa"/>
          </w:tcPr>
          <w:p w14:paraId="4082C8B5" w14:textId="77777777" w:rsidR="002B6D36" w:rsidRPr="003B6867" w:rsidRDefault="002B6D36" w:rsidP="003B6867">
            <w:pPr>
              <w:rPr>
                <w:rFonts w:ascii="Calibri Light" w:hAnsi="Calibri Light" w:cs="Calibri Light"/>
                <w:sz w:val="24"/>
                <w:szCs w:val="24"/>
              </w:rPr>
            </w:pPr>
          </w:p>
        </w:tc>
        <w:tc>
          <w:tcPr>
            <w:tcW w:w="1701" w:type="dxa"/>
          </w:tcPr>
          <w:p w14:paraId="745A9933" w14:textId="77777777" w:rsidR="002B6D36" w:rsidRPr="003B6867" w:rsidRDefault="002B6D36" w:rsidP="003B6867">
            <w:pPr>
              <w:rPr>
                <w:rFonts w:ascii="Calibri Light" w:hAnsi="Calibri Light" w:cs="Calibri Light"/>
                <w:sz w:val="24"/>
                <w:szCs w:val="24"/>
              </w:rPr>
            </w:pPr>
          </w:p>
        </w:tc>
        <w:tc>
          <w:tcPr>
            <w:tcW w:w="1134" w:type="dxa"/>
          </w:tcPr>
          <w:p w14:paraId="52B42460" w14:textId="77777777" w:rsidR="002B6D36" w:rsidRPr="003B6867" w:rsidRDefault="002B6D36" w:rsidP="003B6867">
            <w:pPr>
              <w:rPr>
                <w:rFonts w:ascii="Calibri Light" w:hAnsi="Calibri Light" w:cs="Calibri Light"/>
                <w:sz w:val="24"/>
                <w:szCs w:val="24"/>
              </w:rPr>
            </w:pPr>
          </w:p>
        </w:tc>
        <w:tc>
          <w:tcPr>
            <w:tcW w:w="2835" w:type="dxa"/>
          </w:tcPr>
          <w:p w14:paraId="63E4519C" w14:textId="77777777" w:rsidR="002B6D36" w:rsidRPr="003B6867" w:rsidRDefault="002B6D36" w:rsidP="003B6867">
            <w:pPr>
              <w:rPr>
                <w:rFonts w:ascii="Calibri Light" w:hAnsi="Calibri Light" w:cs="Calibri Light"/>
                <w:sz w:val="24"/>
                <w:szCs w:val="24"/>
              </w:rPr>
            </w:pPr>
          </w:p>
          <w:p w14:paraId="491BCC9A" w14:textId="77777777" w:rsidR="002B6D36" w:rsidRPr="003B6867" w:rsidRDefault="002B6D36" w:rsidP="003B6867">
            <w:pPr>
              <w:rPr>
                <w:rFonts w:ascii="Calibri Light" w:hAnsi="Calibri Light" w:cs="Calibri Light"/>
                <w:sz w:val="24"/>
                <w:szCs w:val="24"/>
              </w:rPr>
            </w:pPr>
          </w:p>
          <w:p w14:paraId="4A84FE3F" w14:textId="77777777" w:rsidR="002B6D36" w:rsidRPr="003B6867" w:rsidRDefault="002B6D36" w:rsidP="003B6867">
            <w:pPr>
              <w:rPr>
                <w:rFonts w:ascii="Calibri Light" w:hAnsi="Calibri Light" w:cs="Calibri Light"/>
                <w:sz w:val="24"/>
                <w:szCs w:val="24"/>
              </w:rPr>
            </w:pPr>
          </w:p>
          <w:p w14:paraId="6B1A899B" w14:textId="77777777" w:rsidR="002B6D36" w:rsidRPr="003B6867" w:rsidRDefault="002B6D36" w:rsidP="003B6867">
            <w:pPr>
              <w:rPr>
                <w:rFonts w:ascii="Calibri Light" w:hAnsi="Calibri Light" w:cs="Calibri Light"/>
                <w:sz w:val="24"/>
                <w:szCs w:val="24"/>
              </w:rPr>
            </w:pPr>
          </w:p>
        </w:tc>
      </w:tr>
      <w:tr w:rsidR="002B6D36" w:rsidRPr="003B6867" w14:paraId="46CD81F4" w14:textId="77777777" w:rsidTr="00394F09">
        <w:tc>
          <w:tcPr>
            <w:tcW w:w="2978" w:type="dxa"/>
          </w:tcPr>
          <w:p w14:paraId="3B2E3560" w14:textId="77777777" w:rsidR="002B6D36" w:rsidRPr="003B6867" w:rsidRDefault="002B6D36" w:rsidP="003B6867">
            <w:pPr>
              <w:rPr>
                <w:rFonts w:ascii="Calibri Light" w:hAnsi="Calibri Light" w:cs="Calibri Light"/>
                <w:sz w:val="24"/>
                <w:szCs w:val="24"/>
              </w:rPr>
            </w:pPr>
          </w:p>
        </w:tc>
        <w:tc>
          <w:tcPr>
            <w:tcW w:w="4394" w:type="dxa"/>
          </w:tcPr>
          <w:p w14:paraId="76C27BEA" w14:textId="77777777" w:rsidR="002B6D36" w:rsidRPr="003B6867" w:rsidRDefault="002B6D36" w:rsidP="003B6867">
            <w:pPr>
              <w:rPr>
                <w:rFonts w:ascii="Calibri Light" w:hAnsi="Calibri Light" w:cs="Calibri Light"/>
                <w:sz w:val="24"/>
                <w:szCs w:val="24"/>
              </w:rPr>
            </w:pPr>
          </w:p>
        </w:tc>
        <w:tc>
          <w:tcPr>
            <w:tcW w:w="1843" w:type="dxa"/>
          </w:tcPr>
          <w:p w14:paraId="1E18AA42" w14:textId="77777777" w:rsidR="002B6D36" w:rsidRPr="003B6867" w:rsidRDefault="002B6D36" w:rsidP="003B6867">
            <w:pPr>
              <w:rPr>
                <w:rFonts w:ascii="Calibri Light" w:hAnsi="Calibri Light" w:cs="Calibri Light"/>
                <w:sz w:val="24"/>
                <w:szCs w:val="24"/>
              </w:rPr>
            </w:pPr>
          </w:p>
        </w:tc>
        <w:tc>
          <w:tcPr>
            <w:tcW w:w="1701" w:type="dxa"/>
          </w:tcPr>
          <w:p w14:paraId="33486F55" w14:textId="77777777" w:rsidR="002B6D36" w:rsidRPr="003B6867" w:rsidRDefault="002B6D36" w:rsidP="003B6867">
            <w:pPr>
              <w:rPr>
                <w:rFonts w:ascii="Calibri Light" w:hAnsi="Calibri Light" w:cs="Calibri Light"/>
                <w:sz w:val="24"/>
                <w:szCs w:val="24"/>
              </w:rPr>
            </w:pPr>
          </w:p>
        </w:tc>
        <w:tc>
          <w:tcPr>
            <w:tcW w:w="1134" w:type="dxa"/>
          </w:tcPr>
          <w:p w14:paraId="7CE3E30C" w14:textId="77777777" w:rsidR="002B6D36" w:rsidRPr="003B6867" w:rsidRDefault="002B6D36" w:rsidP="003B6867">
            <w:pPr>
              <w:rPr>
                <w:rFonts w:ascii="Calibri Light" w:hAnsi="Calibri Light" w:cs="Calibri Light"/>
                <w:sz w:val="24"/>
                <w:szCs w:val="24"/>
              </w:rPr>
            </w:pPr>
          </w:p>
        </w:tc>
        <w:tc>
          <w:tcPr>
            <w:tcW w:w="2835" w:type="dxa"/>
          </w:tcPr>
          <w:p w14:paraId="4D8A3506" w14:textId="77777777" w:rsidR="002B6D36" w:rsidRPr="003B6867" w:rsidRDefault="002B6D36" w:rsidP="003B6867">
            <w:pPr>
              <w:rPr>
                <w:rFonts w:ascii="Calibri Light" w:hAnsi="Calibri Light" w:cs="Calibri Light"/>
                <w:sz w:val="24"/>
                <w:szCs w:val="24"/>
              </w:rPr>
            </w:pPr>
          </w:p>
          <w:p w14:paraId="4A211626" w14:textId="77777777" w:rsidR="002B6D36" w:rsidRPr="003B6867" w:rsidRDefault="002B6D36" w:rsidP="003B6867">
            <w:pPr>
              <w:rPr>
                <w:rFonts w:ascii="Calibri Light" w:hAnsi="Calibri Light" w:cs="Calibri Light"/>
                <w:sz w:val="24"/>
                <w:szCs w:val="24"/>
              </w:rPr>
            </w:pPr>
          </w:p>
          <w:p w14:paraId="725B8A04" w14:textId="77777777" w:rsidR="002B6D36" w:rsidRPr="003B6867" w:rsidRDefault="002B6D36" w:rsidP="003B6867">
            <w:pPr>
              <w:rPr>
                <w:rFonts w:ascii="Calibri Light" w:hAnsi="Calibri Light" w:cs="Calibri Light"/>
                <w:sz w:val="24"/>
                <w:szCs w:val="24"/>
              </w:rPr>
            </w:pPr>
          </w:p>
          <w:p w14:paraId="3CCAAFF8" w14:textId="77777777" w:rsidR="002B6D36" w:rsidRPr="003B6867" w:rsidRDefault="002B6D36" w:rsidP="003B6867">
            <w:pPr>
              <w:rPr>
                <w:rFonts w:ascii="Calibri Light" w:hAnsi="Calibri Light" w:cs="Calibri Light"/>
                <w:sz w:val="24"/>
                <w:szCs w:val="24"/>
              </w:rPr>
            </w:pPr>
          </w:p>
        </w:tc>
      </w:tr>
    </w:tbl>
    <w:p w14:paraId="0F72740D" w14:textId="77777777" w:rsidR="000B6DDD" w:rsidRPr="003B6867" w:rsidRDefault="00CF4ED8" w:rsidP="003B6867">
      <w:pPr>
        <w:rPr>
          <w:rFonts w:ascii="Calibri Light" w:hAnsi="Calibri Light" w:cs="Calibri Light"/>
          <w:sz w:val="24"/>
          <w:szCs w:val="24"/>
        </w:rPr>
      </w:pPr>
    </w:p>
    <w:sectPr w:rsidR="000B6DDD" w:rsidRPr="003B6867" w:rsidSect="000A30A1">
      <w:headerReference w:type="even" r:id="rId12"/>
      <w:headerReference w:type="default" r:id="rId13"/>
      <w:footerReference w:type="default" r:id="rId14"/>
      <w:pgSz w:w="16840" w:h="11907" w:orient="landscape" w:code="9"/>
      <w:pgMar w:top="1440" w:right="1440" w:bottom="1440" w:left="1440" w:header="0" w:footer="709" w:gutter="0"/>
      <w:pgBorders w:offsetFrom="page">
        <w:top w:val="single" w:sz="4" w:space="24" w:color="B4A269"/>
        <w:left w:val="single" w:sz="4" w:space="24" w:color="B4A269"/>
        <w:bottom w:val="single" w:sz="4" w:space="24" w:color="B4A269"/>
        <w:right w:val="single" w:sz="4" w:space="24" w:color="B4A26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97FE0" w14:textId="77777777" w:rsidR="00CF4ED8" w:rsidRDefault="00CF4ED8" w:rsidP="002B6D36">
      <w:pPr>
        <w:spacing w:after="0" w:line="240" w:lineRule="auto"/>
      </w:pPr>
      <w:r>
        <w:separator/>
      </w:r>
    </w:p>
  </w:endnote>
  <w:endnote w:type="continuationSeparator" w:id="0">
    <w:p w14:paraId="4EEA3084" w14:textId="77777777" w:rsidR="00CF4ED8" w:rsidRDefault="00CF4ED8"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900534"/>
      <w:docPartObj>
        <w:docPartGallery w:val="Page Numbers (Bottom of Page)"/>
        <w:docPartUnique/>
      </w:docPartObj>
    </w:sdtPr>
    <w:sdtEndPr>
      <w:rPr>
        <w:noProof/>
      </w:rPr>
    </w:sdtEndPr>
    <w:sdtContent>
      <w:p w14:paraId="6C219319" w14:textId="77777777" w:rsidR="00187B34" w:rsidRPr="00480666" w:rsidRDefault="00FB4D83">
        <w:pPr>
          <w:pStyle w:val="Footer"/>
          <w:jc w:val="center"/>
          <w:rPr>
            <w:rFonts w:cstheme="minorHAnsi"/>
            <w:noProof/>
          </w:rPr>
        </w:pPr>
        <w:r w:rsidRPr="00480666">
          <w:rPr>
            <w:rFonts w:cstheme="minorHAnsi"/>
          </w:rPr>
          <w:fldChar w:fldCharType="begin"/>
        </w:r>
        <w:r w:rsidRPr="00480666">
          <w:rPr>
            <w:rFonts w:cstheme="minorHAnsi"/>
          </w:rPr>
          <w:instrText xml:space="preserve"> PAGE   \* MERGEFORMAT </w:instrText>
        </w:r>
        <w:r w:rsidRPr="00480666">
          <w:rPr>
            <w:rFonts w:cstheme="minorHAnsi"/>
          </w:rPr>
          <w:fldChar w:fldCharType="separate"/>
        </w:r>
        <w:r w:rsidRPr="00480666">
          <w:rPr>
            <w:rFonts w:cstheme="minorHAnsi"/>
            <w:noProof/>
          </w:rPr>
          <w:t>2</w:t>
        </w:r>
        <w:r w:rsidRPr="00480666">
          <w:rPr>
            <w:rFonts w:cstheme="minorHAnsi"/>
            <w:noProof/>
          </w:rPr>
          <w:fldChar w:fldCharType="end"/>
        </w:r>
      </w:p>
      <w:p w14:paraId="0D15F15A" w14:textId="4063A5FE" w:rsidR="00FB4D83" w:rsidRDefault="002A3E0E" w:rsidP="00187B34">
        <w:pPr>
          <w:pStyle w:val="Footer"/>
          <w:jc w:val="center"/>
        </w:pPr>
        <w:r w:rsidRPr="00480666">
          <w:rPr>
            <w:rFonts w:cstheme="minorHAnsi"/>
            <w:noProof/>
          </w:rPr>
          <w:t xml:space="preserve">BBCET </w:t>
        </w:r>
        <w:r w:rsidR="00187B34" w:rsidRPr="00480666">
          <w:rPr>
            <w:rFonts w:cstheme="minorHAnsi"/>
            <w:noProof/>
          </w:rPr>
          <w:t>Example Accessbility Plan &amp; Template</w:t>
        </w:r>
      </w:p>
    </w:sdtContent>
  </w:sdt>
  <w:p w14:paraId="79CF776B" w14:textId="77777777" w:rsidR="00AE5114" w:rsidRDefault="00CF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D5B89" w14:textId="77777777" w:rsidR="00CF4ED8" w:rsidRDefault="00CF4ED8" w:rsidP="002B6D36">
      <w:pPr>
        <w:spacing w:after="0" w:line="240" w:lineRule="auto"/>
      </w:pPr>
      <w:r>
        <w:separator/>
      </w:r>
    </w:p>
  </w:footnote>
  <w:footnote w:type="continuationSeparator" w:id="0">
    <w:p w14:paraId="29138955" w14:textId="77777777" w:rsidR="00CF4ED8" w:rsidRDefault="00CF4ED8"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16D" w14:textId="77777777"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F4C37" w14:textId="77777777" w:rsidR="00AE5114" w:rsidRDefault="00CF4ED8" w:rsidP="002F6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9CEC1" w14:textId="238CCC31" w:rsidR="00C045BE" w:rsidRDefault="00C045BE" w:rsidP="00A352F6">
    <w:pPr>
      <w:pStyle w:val="Header"/>
      <w:ind w:right="360"/>
      <w:rPr>
        <w:sz w:val="18"/>
        <w:szCs w:val="18"/>
      </w:rPr>
    </w:pPr>
  </w:p>
  <w:p w14:paraId="6B723EBC" w14:textId="309B2FDC" w:rsidR="00C045BE" w:rsidRDefault="00531D94" w:rsidP="00531D94">
    <w:pPr>
      <w:pStyle w:val="Header"/>
      <w:tabs>
        <w:tab w:val="clear" w:pos="4513"/>
        <w:tab w:val="clear" w:pos="9026"/>
        <w:tab w:val="left" w:pos="3672"/>
      </w:tabs>
      <w:ind w:right="360"/>
      <w:jc w:val="right"/>
      <w:rPr>
        <w:color w:val="C00000"/>
        <w:sz w:val="24"/>
        <w:szCs w:val="24"/>
      </w:rPr>
    </w:pPr>
    <w:r>
      <w:rPr>
        <w:color w:val="C00000"/>
        <w:sz w:val="24"/>
        <w:szCs w:val="24"/>
      </w:rPr>
      <w:tab/>
    </w:r>
  </w:p>
  <w:p w14:paraId="4D6B2CB6" w14:textId="4C87D493" w:rsidR="00435BA0" w:rsidRDefault="00435BA0" w:rsidP="00531D94">
    <w:pPr>
      <w:pStyle w:val="Header"/>
      <w:tabs>
        <w:tab w:val="clear" w:pos="4513"/>
        <w:tab w:val="clear" w:pos="9026"/>
        <w:tab w:val="left" w:pos="3672"/>
      </w:tabs>
      <w:ind w:right="360"/>
      <w:jc w:val="right"/>
      <w:rPr>
        <w:rFonts w:ascii="Calibri Light" w:hAnsi="Calibri Light" w:cs="Calibri Light"/>
        <w:sz w:val="20"/>
        <w:szCs w:val="20"/>
      </w:rPr>
    </w:pPr>
    <w:r>
      <w:rPr>
        <w:noProof/>
        <w:color w:val="C00000"/>
        <w:sz w:val="24"/>
        <w:szCs w:val="24"/>
      </w:rPr>
      <w:drawing>
        <wp:anchor distT="0" distB="0" distL="114300" distR="114300" simplePos="0" relativeHeight="251658240" behindDoc="1" locked="0" layoutInCell="1" allowOverlap="1" wp14:anchorId="4A065D2E" wp14:editId="4422561A">
          <wp:simplePos x="0" y="0"/>
          <wp:positionH relativeFrom="column">
            <wp:posOffset>8862060</wp:posOffset>
          </wp:positionH>
          <wp:positionV relativeFrom="paragraph">
            <wp:posOffset>40005</wp:posOffset>
          </wp:positionV>
          <wp:extent cx="325120" cy="487680"/>
          <wp:effectExtent l="0" t="0" r="0" b="7620"/>
          <wp:wrapTight wrapText="bothSides">
            <wp:wrapPolygon edited="0">
              <wp:start x="0" y="0"/>
              <wp:lineTo x="0" y="21094"/>
              <wp:lineTo x="20250" y="21094"/>
              <wp:lineTo x="2025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487680"/>
                  </a:xfrm>
                  <a:prstGeom prst="rect">
                    <a:avLst/>
                  </a:prstGeom>
                  <a:noFill/>
                </pic:spPr>
              </pic:pic>
            </a:graphicData>
          </a:graphic>
          <wp14:sizeRelH relativeFrom="margin">
            <wp14:pctWidth>0</wp14:pctWidth>
          </wp14:sizeRelH>
          <wp14:sizeRelV relativeFrom="margin">
            <wp14:pctHeight>0</wp14:pctHeight>
          </wp14:sizeRelV>
        </wp:anchor>
      </w:drawing>
    </w:r>
  </w:p>
  <w:p w14:paraId="11F660D3" w14:textId="27AD056A" w:rsidR="00531D94" w:rsidRPr="00435BA0" w:rsidRDefault="00435BA0" w:rsidP="00531D94">
    <w:pPr>
      <w:pStyle w:val="Header"/>
      <w:tabs>
        <w:tab w:val="clear" w:pos="4513"/>
        <w:tab w:val="clear" w:pos="9026"/>
        <w:tab w:val="left" w:pos="3672"/>
      </w:tabs>
      <w:ind w:right="360"/>
      <w:jc w:val="right"/>
      <w:rPr>
        <w:rFonts w:ascii="Calibri Light" w:hAnsi="Calibri Light" w:cs="Calibri Light"/>
      </w:rPr>
    </w:pPr>
    <w:r>
      <w:rPr>
        <w:rFonts w:ascii="Calibri Light" w:hAnsi="Calibri Light" w:cs="Calibri Light"/>
        <w:sz w:val="20"/>
        <w:szCs w:val="20"/>
      </w:rPr>
      <w:t xml:space="preserve">  </w:t>
    </w:r>
    <w:r w:rsidR="00531D94" w:rsidRPr="00435BA0">
      <w:rPr>
        <w:rFonts w:ascii="Calibri Light" w:hAnsi="Calibri Light" w:cs="Calibri Light"/>
      </w:rPr>
      <w:t xml:space="preserve">Bishop Bewick Catholic Education Trust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D021A1"/>
    <w:multiLevelType w:val="hybridMultilevel"/>
    <w:tmpl w:val="BFAA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615153">
    <w:abstractNumId w:val="2"/>
  </w:num>
  <w:num w:numId="2" w16cid:durableId="656959845">
    <w:abstractNumId w:val="0"/>
  </w:num>
  <w:num w:numId="3" w16cid:durableId="1654484522">
    <w:abstractNumId w:val="1"/>
  </w:num>
  <w:num w:numId="4" w16cid:durableId="166140930">
    <w:abstractNumId w:val="4"/>
  </w:num>
  <w:num w:numId="5" w16cid:durableId="2015497996">
    <w:abstractNumId w:val="6"/>
  </w:num>
  <w:num w:numId="6" w16cid:durableId="770394490">
    <w:abstractNumId w:val="7"/>
  </w:num>
  <w:num w:numId="7" w16cid:durableId="2113547379">
    <w:abstractNumId w:val="5"/>
  </w:num>
  <w:num w:numId="8" w16cid:durableId="1507019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D36"/>
    <w:rsid w:val="00003207"/>
    <w:rsid w:val="000327C8"/>
    <w:rsid w:val="000A30A1"/>
    <w:rsid w:val="00122A9E"/>
    <w:rsid w:val="001742CF"/>
    <w:rsid w:val="00187B34"/>
    <w:rsid w:val="00270009"/>
    <w:rsid w:val="002971B0"/>
    <w:rsid w:val="002A3E0E"/>
    <w:rsid w:val="002B6D36"/>
    <w:rsid w:val="002D1F93"/>
    <w:rsid w:val="002F3FE6"/>
    <w:rsid w:val="002F4E9B"/>
    <w:rsid w:val="00310F1A"/>
    <w:rsid w:val="003210A9"/>
    <w:rsid w:val="003743F1"/>
    <w:rsid w:val="003B6867"/>
    <w:rsid w:val="003E7650"/>
    <w:rsid w:val="004042A9"/>
    <w:rsid w:val="00414CD7"/>
    <w:rsid w:val="00435BA0"/>
    <w:rsid w:val="00480666"/>
    <w:rsid w:val="00531D94"/>
    <w:rsid w:val="00601CFC"/>
    <w:rsid w:val="006122E8"/>
    <w:rsid w:val="006131D7"/>
    <w:rsid w:val="006329C2"/>
    <w:rsid w:val="00734DA9"/>
    <w:rsid w:val="00752762"/>
    <w:rsid w:val="007854C3"/>
    <w:rsid w:val="0081363E"/>
    <w:rsid w:val="0088546A"/>
    <w:rsid w:val="009319D7"/>
    <w:rsid w:val="0097608C"/>
    <w:rsid w:val="00982CE8"/>
    <w:rsid w:val="00985A51"/>
    <w:rsid w:val="00A352F6"/>
    <w:rsid w:val="00A6103A"/>
    <w:rsid w:val="00B2114A"/>
    <w:rsid w:val="00B504E1"/>
    <w:rsid w:val="00BF7839"/>
    <w:rsid w:val="00C045BE"/>
    <w:rsid w:val="00CC1B98"/>
    <w:rsid w:val="00CC6485"/>
    <w:rsid w:val="00CD4915"/>
    <w:rsid w:val="00CF16B2"/>
    <w:rsid w:val="00CF4ED8"/>
    <w:rsid w:val="00D60D70"/>
    <w:rsid w:val="00DC487D"/>
    <w:rsid w:val="00ED2130"/>
    <w:rsid w:val="00F0427A"/>
    <w:rsid w:val="00FB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B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52D642B99329748A019C12222D8C288" ma:contentTypeVersion="14" ma:contentTypeDescription="Create a new document." ma:contentTypeScope="" ma:versionID="fee6dafce077375250353b9609c87e8f">
  <xsd:schema xmlns:xsd="http://www.w3.org/2001/XMLSchema" xmlns:xs="http://www.w3.org/2001/XMLSchema" xmlns:p="http://schemas.microsoft.com/office/2006/metadata/properties" xmlns:ns2="f5e74540-ef29-4d0f-ba83-7c7463712103" xmlns:ns3="9e53dcac-9c80-4ac1-99c4-55448a886512" targetNamespace="http://schemas.microsoft.com/office/2006/metadata/properties" ma:root="true" ma:fieldsID="9552b0490170cd3432521bdcd4b2da61" ns2:_="" ns3:_="">
    <xsd:import namespace="f5e74540-ef29-4d0f-ba83-7c7463712103"/>
    <xsd:import namespace="9e53dcac-9c80-4ac1-99c4-55448a8865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74540-ef29-4d0f-ba83-7c74637121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d594ff-12f4-4193-ba09-0b4e56d898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53dcac-9c80-4ac1-99c4-55448a8865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ee20080-732d-4f0d-b4b2-250d35bc8771}" ma:internalName="TaxCatchAll" ma:showField="CatchAllData" ma:web="9e53dcac-9c80-4ac1-99c4-55448a8865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e74540-ef29-4d0f-ba83-7c7463712103">
      <Terms xmlns="http://schemas.microsoft.com/office/infopath/2007/PartnerControls"/>
    </lcf76f155ced4ddcb4097134ff3c332f>
    <TaxCatchAll xmlns="9e53dcac-9c80-4ac1-99c4-55448a886512" xsi:nil="true"/>
  </documentManagement>
</p:properties>
</file>

<file path=customXml/itemProps1.xml><?xml version="1.0" encoding="utf-8"?>
<ds:datastoreItem xmlns:ds="http://schemas.openxmlformats.org/officeDocument/2006/customXml" ds:itemID="{DFC469D1-5463-41F0-9648-C557732FEE4B}">
  <ds:schemaRefs>
    <ds:schemaRef ds:uri="http://schemas.microsoft.com/sharepoint/v3/contenttype/forms"/>
  </ds:schemaRefs>
</ds:datastoreItem>
</file>

<file path=customXml/itemProps2.xml><?xml version="1.0" encoding="utf-8"?>
<ds:datastoreItem xmlns:ds="http://schemas.openxmlformats.org/officeDocument/2006/customXml" ds:itemID="{0024568A-B349-420A-8CA5-14C4C8F2F403}">
  <ds:schemaRefs>
    <ds:schemaRef ds:uri="http://schemas.openxmlformats.org/officeDocument/2006/bibliography"/>
  </ds:schemaRefs>
</ds:datastoreItem>
</file>

<file path=customXml/itemProps3.xml><?xml version="1.0" encoding="utf-8"?>
<ds:datastoreItem xmlns:ds="http://schemas.openxmlformats.org/officeDocument/2006/customXml" ds:itemID="{0D825162-7190-4FAE-9D8E-3936FF4D3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74540-ef29-4d0f-ba83-7c7463712103"/>
    <ds:schemaRef ds:uri="9e53dcac-9c80-4ac1-99c4-55448a886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6A3080-9B94-4185-90BE-58885C3F7DE2}">
  <ds:schemaRefs>
    <ds:schemaRef ds:uri="http://schemas.microsoft.com/office/2006/metadata/properties"/>
    <ds:schemaRef ds:uri="http://schemas.microsoft.com/office/infopath/2007/PartnerControls"/>
    <ds:schemaRef ds:uri="f5e74540-ef29-4d0f-ba83-7c7463712103"/>
    <ds:schemaRef ds:uri="9e53dcac-9c80-4ac1-99c4-55448a88651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2022-11-15T13:49:00Z</dcterms:created>
  <dcterms:modified xsi:type="dcterms:W3CDTF">2022-11-15T13:54:00Z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0x010100652D642B99329748A019C12222D8C288</vt:lpwstr>
  </property>
</Properties>
</file>